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4661D7"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sidR="008767C2">
        <w:rPr>
          <w:rFonts w:ascii="Arial" w:hAnsi="Arial" w:cs="Arial"/>
          <w:b/>
          <w:sz w:val="20"/>
          <w:szCs w:val="20"/>
        </w:rPr>
        <w:t>TTI ART. 38, COMMA 1, LETTERE B</w:t>
      </w:r>
      <w:r w:rsidR="000122D0">
        <w:rPr>
          <w:rFonts w:ascii="Arial" w:hAnsi="Arial" w:cs="Arial"/>
          <w:b/>
          <w:sz w:val="20"/>
          <w:szCs w:val="20"/>
        </w:rPr>
        <w:t xml:space="preserve">, </w:t>
      </w:r>
      <w:r w:rsidRPr="004661D7">
        <w:rPr>
          <w:rFonts w:ascii="Arial" w:hAnsi="Arial" w:cs="Arial"/>
          <w:b/>
          <w:sz w:val="20"/>
          <w:szCs w:val="20"/>
        </w:rPr>
        <w:t>C DEL D.LGS. 12 APRILE 2006, N. 163</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9C50B9" w:rsidRPr="00CE573B" w:rsidRDefault="00D9373E" w:rsidP="00D9373E">
      <w:pPr>
        <w:spacing w:after="120"/>
        <w:ind w:left="1134" w:hanging="1134"/>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Pr>
          <w:rFonts w:ascii="Arial" w:hAnsi="Arial" w:cs="Arial"/>
          <w:b/>
          <w:bCs/>
          <w:sz w:val="20"/>
          <w:szCs w:val="20"/>
        </w:rPr>
        <w:t>PROCEDURA APERTA, IN MODALITÀ TELEMATICA, PER L’AFFIDAMENTO DEI SERVIZI DI MANUTENZIONE DEI TERRENI DI GIOCO, DELLE ZONE A VERDE, DELLE SUPERFICI IN TERRA ROSSA E DEI CAMPI IN ERBA ARTIFICIALE PRESSO IL CENTRO DI PREPARAZIONE OLIMPICA GIULIO ONESTI (RM) - CIG 6614352FED - R.A. 016/16/PA.</w:t>
      </w:r>
    </w:p>
    <w:p w:rsidR="009F155F" w:rsidRDefault="000E32D3" w:rsidP="009F155F">
      <w:pPr>
        <w:tabs>
          <w:tab w:val="left" w:pos="2835"/>
        </w:tabs>
        <w:spacing w:after="0" w:line="360" w:lineRule="auto"/>
        <w:ind w:left="709" w:hanging="709"/>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la dichiarazione di cui all’Allegato A renda la stessa esclusivamente nei propri confronti.</w:t>
      </w:r>
    </w:p>
    <w:p w:rsidR="009F155F" w:rsidRP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1" w:name="_GoBack"/>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bookmarkEnd w:id="1"/>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2"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2"/>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1D0511" w:rsidRPr="004661D7">
              <w:rPr>
                <w:rFonts w:ascii="Arial" w:hAnsi="Arial" w:cs="Arial"/>
                <w:b/>
              </w:rPr>
              <w:fldChar w:fldCharType="begin">
                <w:ffData>
                  <w:name w:val="Testo300"/>
                  <w:enabled/>
                  <w:calcOnExit w:val="0"/>
                  <w:textInput/>
                </w:ffData>
              </w:fldChar>
            </w:r>
            <w:bookmarkStart w:id="3" w:name="Testo300"/>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bookmarkEnd w:id="3"/>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4"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5"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6"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6"/>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7" w:name="Controllo64"/>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bookmarkEnd w:id="7"/>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C4929">
              <w:rPr>
                <w:rFonts w:ascii="Arial" w:hAnsi="Arial" w:cs="Arial"/>
                <w:b/>
              </w:rPr>
            </w:r>
            <w:r w:rsidR="002C4929">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1D0511"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8" w:name="Testo289"/>
        <w:tc>
          <w:tcPr>
            <w:tcW w:w="7408" w:type="dxa"/>
            <w:gridSpan w:val="5"/>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8"/>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D9373E">
      <w:pPr>
        <w:widowControl w:val="0"/>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923B37"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00A6104B" w:rsidRPr="004661D7">
        <w:rPr>
          <w:rFonts w:ascii="Arial" w:hAnsi="Arial" w:cs="Arial"/>
          <w:iCs/>
          <w:sz w:val="20"/>
          <w:szCs w:val="20"/>
        </w:rPr>
        <w:t>ovvero</w:t>
      </w:r>
      <w:r>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9"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10"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1"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2"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3"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4"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5"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6"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7"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8"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9"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20"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1"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186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2"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c>
          <w:tcPr>
            <w:tcW w:w="4226"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3"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3"/>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6E1314"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00DF60E9" w:rsidRPr="004661D7">
        <w:rPr>
          <w:rFonts w:ascii="Arial" w:hAnsi="Arial" w:cs="Arial"/>
          <w:sz w:val="20"/>
          <w:szCs w:val="20"/>
        </w:rPr>
        <w:t>;</w:t>
      </w:r>
    </w:p>
    <w:p w:rsidR="00BA608A" w:rsidRDefault="00BA608A" w:rsidP="00654A51">
      <w:pPr>
        <w:numPr>
          <w:ilvl w:val="0"/>
          <w:numId w:val="1"/>
        </w:numPr>
        <w:tabs>
          <w:tab w:val="num" w:pos="560"/>
        </w:tabs>
        <w:spacing w:before="120" w:after="60" w:line="360" w:lineRule="auto"/>
        <w:ind w:left="555" w:hanging="357"/>
        <w:jc w:val="both"/>
        <w:rPr>
          <w:rFonts w:ascii="Arial" w:hAnsi="Arial" w:cs="Arial"/>
          <w:sz w:val="20"/>
          <w:szCs w:val="20"/>
        </w:rPr>
      </w:pPr>
    </w:p>
    <w:p w:rsidR="00BA608A" w:rsidRPr="00FE58AA" w:rsidRDefault="00BA608A" w:rsidP="00BA608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lastRenderedPageBreak/>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A608A" w:rsidRPr="00FE58AA" w:rsidTr="00E053CA">
        <w:trPr>
          <w:trHeight w:val="567"/>
        </w:trPr>
        <w:tc>
          <w:tcPr>
            <w:tcW w:w="9072" w:type="dxa"/>
            <w:vAlign w:val="center"/>
          </w:tcPr>
          <w:p w:rsidR="00BA608A" w:rsidRPr="00FE58AA" w:rsidRDefault="001D0511"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BA608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Pr="00FE58AA">
              <w:rPr>
                <w:rFonts w:ascii="Arial" w:hAnsi="Arial" w:cs="Arial"/>
                <w:b/>
                <w:sz w:val="20"/>
                <w:szCs w:val="20"/>
              </w:rPr>
              <w:fldChar w:fldCharType="end"/>
            </w:r>
          </w:p>
        </w:tc>
      </w:tr>
    </w:tbl>
    <w:p w:rsidR="00F90DB2" w:rsidRPr="004661D7" w:rsidRDefault="006E1314" w:rsidP="00654A5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sidR="004A6B80" w:rsidRPr="004661D7">
        <w:rPr>
          <w:rFonts w:ascii="Arial" w:hAnsi="Arial" w:cs="Arial"/>
          <w:sz w:val="20"/>
          <w:szCs w:val="20"/>
        </w:rPr>
        <w:t>.</w:t>
      </w: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BA608A" w:rsidRPr="004661D7" w:rsidTr="00E053CA">
        <w:trPr>
          <w:trHeight w:val="555"/>
        </w:trPr>
        <w:tc>
          <w:tcPr>
            <w:tcW w:w="1559"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BA608A" w:rsidRPr="004661D7" w:rsidTr="00E053CA">
        <w:trPr>
          <w:trHeight w:val="510"/>
        </w:trPr>
        <w:tc>
          <w:tcPr>
            <w:tcW w:w="1559"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BA608A" w:rsidRPr="004661D7" w:rsidRDefault="00BA608A" w:rsidP="00E053CA">
            <w:pPr>
              <w:spacing w:before="120" w:after="120" w:line="240" w:lineRule="auto"/>
              <w:jc w:val="both"/>
              <w:rPr>
                <w:rFonts w:ascii="Arial" w:hAnsi="Arial" w:cs="Arial"/>
                <w:b/>
                <w:sz w:val="20"/>
                <w:szCs w:val="20"/>
              </w:rPr>
            </w:pPr>
          </w:p>
          <w:p w:rsidR="00BA608A" w:rsidRPr="004661D7" w:rsidRDefault="00BA608A" w:rsidP="00E053CA">
            <w:pPr>
              <w:pBdr>
                <w:bottom w:val="single" w:sz="12" w:space="1" w:color="auto"/>
              </w:pBdr>
              <w:spacing w:before="120" w:after="120" w:line="240" w:lineRule="auto"/>
              <w:jc w:val="both"/>
              <w:rPr>
                <w:rFonts w:ascii="Arial" w:hAnsi="Arial" w:cs="Arial"/>
                <w:b/>
                <w:sz w:val="20"/>
                <w:szCs w:val="20"/>
              </w:rPr>
            </w:pPr>
          </w:p>
          <w:p w:rsidR="00BA608A" w:rsidRPr="004661D7" w:rsidRDefault="00BA608A" w:rsidP="00E053CA">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1D0511"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1D0511" w:rsidRPr="004661D7">
              <w:rPr>
                <w:rFonts w:ascii="Arial" w:hAnsi="Arial" w:cs="Arial"/>
                <w:b/>
                <w:sz w:val="20"/>
                <w:szCs w:val="20"/>
              </w:rPr>
            </w:r>
            <w:r w:rsidR="001D0511"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1D0511" w:rsidRPr="004661D7">
              <w:rPr>
                <w:rFonts w:ascii="Arial" w:hAnsi="Arial" w:cs="Arial"/>
                <w:b/>
                <w:sz w:val="20"/>
                <w:szCs w:val="20"/>
              </w:rPr>
              <w:fldChar w:fldCharType="end"/>
            </w:r>
          </w:p>
        </w:tc>
      </w:tr>
    </w:tbl>
    <w:p w:rsidR="00126249" w:rsidRDefault="00126249"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sectPr w:rsidR="00BA608A"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29" w:rsidRDefault="002C4929" w:rsidP="00A6104B">
      <w:pPr>
        <w:spacing w:after="0" w:line="240" w:lineRule="auto"/>
      </w:pPr>
      <w:r>
        <w:separator/>
      </w:r>
    </w:p>
  </w:endnote>
  <w:endnote w:type="continuationSeparator" w:id="0">
    <w:p w:rsidR="002C4929" w:rsidRDefault="002C492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6762BD" w:rsidRPr="009C50B9" w:rsidRDefault="006762BD" w:rsidP="00AD5105">
        <w:pPr>
          <w:pStyle w:val="Pidipagina"/>
          <w:spacing w:before="240"/>
          <w:rPr>
            <w:rFonts w:ascii="Arial" w:hAnsi="Arial" w:cs="Arial"/>
            <w:sz w:val="18"/>
            <w:szCs w:val="18"/>
          </w:rPr>
        </w:pPr>
        <w:r w:rsidRPr="009C50B9">
          <w:rPr>
            <w:rFonts w:ascii="Arial" w:hAnsi="Arial" w:cs="Arial"/>
            <w:sz w:val="18"/>
            <w:szCs w:val="18"/>
          </w:rPr>
          <w:tab/>
        </w:r>
        <w:r w:rsidRPr="009C50B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9C50B9">
              <w:rPr>
                <w:rFonts w:ascii="Arial" w:hAnsi="Arial" w:cs="Arial"/>
                <w:sz w:val="18"/>
                <w:szCs w:val="18"/>
              </w:rPr>
              <w:t xml:space="preserve">Pag. </w:t>
            </w:r>
            <w:r w:rsidR="001D0511" w:rsidRPr="009C50B9">
              <w:rPr>
                <w:rFonts w:ascii="Arial" w:hAnsi="Arial" w:cs="Arial"/>
                <w:b/>
                <w:bCs/>
                <w:sz w:val="18"/>
                <w:szCs w:val="18"/>
              </w:rPr>
              <w:fldChar w:fldCharType="begin"/>
            </w:r>
            <w:r w:rsidRPr="009C50B9">
              <w:rPr>
                <w:rFonts w:ascii="Arial" w:hAnsi="Arial" w:cs="Arial"/>
                <w:b/>
                <w:bCs/>
                <w:sz w:val="18"/>
                <w:szCs w:val="18"/>
              </w:rPr>
              <w:instrText>PAGE</w:instrText>
            </w:r>
            <w:r w:rsidR="001D0511" w:rsidRPr="009C50B9">
              <w:rPr>
                <w:rFonts w:ascii="Arial" w:hAnsi="Arial" w:cs="Arial"/>
                <w:b/>
                <w:bCs/>
                <w:sz w:val="18"/>
                <w:szCs w:val="18"/>
              </w:rPr>
              <w:fldChar w:fldCharType="separate"/>
            </w:r>
            <w:r w:rsidR="002948AC">
              <w:rPr>
                <w:rFonts w:ascii="Arial" w:hAnsi="Arial" w:cs="Arial"/>
                <w:b/>
                <w:bCs/>
                <w:noProof/>
                <w:sz w:val="18"/>
                <w:szCs w:val="18"/>
              </w:rPr>
              <w:t>1</w:t>
            </w:r>
            <w:r w:rsidR="001D0511" w:rsidRPr="009C50B9">
              <w:rPr>
                <w:rFonts w:ascii="Arial" w:hAnsi="Arial" w:cs="Arial"/>
                <w:b/>
                <w:bCs/>
                <w:sz w:val="18"/>
                <w:szCs w:val="18"/>
              </w:rPr>
              <w:fldChar w:fldCharType="end"/>
            </w:r>
            <w:r w:rsidRPr="009C50B9">
              <w:rPr>
                <w:rFonts w:ascii="Arial" w:hAnsi="Arial" w:cs="Arial"/>
                <w:sz w:val="18"/>
                <w:szCs w:val="18"/>
              </w:rPr>
              <w:t xml:space="preserve"> di </w:t>
            </w:r>
            <w:r w:rsidR="001D0511" w:rsidRPr="009C50B9">
              <w:rPr>
                <w:rFonts w:ascii="Arial" w:hAnsi="Arial" w:cs="Arial"/>
                <w:b/>
                <w:bCs/>
                <w:sz w:val="18"/>
                <w:szCs w:val="18"/>
              </w:rPr>
              <w:fldChar w:fldCharType="begin"/>
            </w:r>
            <w:r w:rsidRPr="009C50B9">
              <w:rPr>
                <w:rFonts w:ascii="Arial" w:hAnsi="Arial" w:cs="Arial"/>
                <w:b/>
                <w:bCs/>
                <w:sz w:val="18"/>
                <w:szCs w:val="18"/>
              </w:rPr>
              <w:instrText>NUMPAGES</w:instrText>
            </w:r>
            <w:r w:rsidR="001D0511" w:rsidRPr="009C50B9">
              <w:rPr>
                <w:rFonts w:ascii="Arial" w:hAnsi="Arial" w:cs="Arial"/>
                <w:b/>
                <w:bCs/>
                <w:sz w:val="18"/>
                <w:szCs w:val="18"/>
              </w:rPr>
              <w:fldChar w:fldCharType="separate"/>
            </w:r>
            <w:r w:rsidR="002948AC">
              <w:rPr>
                <w:rFonts w:ascii="Arial" w:hAnsi="Arial" w:cs="Arial"/>
                <w:b/>
                <w:bCs/>
                <w:noProof/>
                <w:sz w:val="18"/>
                <w:szCs w:val="18"/>
              </w:rPr>
              <w:t>3</w:t>
            </w:r>
            <w:r w:rsidR="001D0511" w:rsidRPr="009C50B9">
              <w:rPr>
                <w:rFonts w:ascii="Arial" w:hAnsi="Arial" w:cs="Arial"/>
                <w:b/>
                <w:bCs/>
                <w:sz w:val="18"/>
                <w:szCs w:val="18"/>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29" w:rsidRDefault="002C4929" w:rsidP="00A6104B">
      <w:pPr>
        <w:spacing w:after="0" w:line="240" w:lineRule="auto"/>
      </w:pPr>
      <w:r>
        <w:separator/>
      </w:r>
    </w:p>
  </w:footnote>
  <w:footnote w:type="continuationSeparator" w:id="0">
    <w:p w:rsidR="002C4929" w:rsidRDefault="002C4929" w:rsidP="00A6104B">
      <w:pPr>
        <w:spacing w:after="0" w:line="240" w:lineRule="auto"/>
      </w:pPr>
      <w:r>
        <w:continuationSeparator/>
      </w:r>
    </w:p>
  </w:footnote>
  <w:footnote w:id="1">
    <w:p w:rsidR="006762BD" w:rsidRPr="00923B37" w:rsidRDefault="006762BD" w:rsidP="005354D9">
      <w:pPr>
        <w:pStyle w:val="Testonotaapidipagina"/>
        <w:keepNext/>
        <w:spacing w:before="120"/>
        <w:jc w:val="both"/>
        <w:rPr>
          <w:rFonts w:ascii="Arial" w:hAnsi="Arial" w:cs="Arial"/>
          <w:sz w:val="18"/>
          <w:szCs w:val="18"/>
        </w:rPr>
      </w:pPr>
      <w:r w:rsidRPr="00923B37">
        <w:rPr>
          <w:rStyle w:val="Rimandonotaapidipagina"/>
          <w:rFonts w:ascii="Arial" w:hAnsi="Arial" w:cs="Arial"/>
          <w:b/>
          <w:sz w:val="18"/>
          <w:szCs w:val="18"/>
        </w:rPr>
        <w:footnoteRef/>
      </w:r>
      <w:r w:rsidRPr="00923B37">
        <w:rPr>
          <w:rFonts w:ascii="Arial" w:hAnsi="Arial" w:cs="Arial"/>
          <w:sz w:val="18"/>
          <w:szCs w:val="18"/>
        </w:rPr>
        <w:t xml:space="preserve"> </w:t>
      </w:r>
      <w:r w:rsidR="004F696B" w:rsidRPr="00923B37">
        <w:rPr>
          <w:rFonts w:ascii="Arial" w:hAnsi="Arial" w:cs="Arial"/>
          <w:sz w:val="18"/>
          <w:szCs w:val="18"/>
        </w:rPr>
        <w:t>Non è necessario</w:t>
      </w:r>
      <w:r w:rsidRPr="00923B37">
        <w:rPr>
          <w:rFonts w:ascii="Arial" w:hAnsi="Arial" w:cs="Arial"/>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A05ECA22"/>
    <w:lvl w:ilvl="0" w:tplc="23D64A24">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L5tC+14HAR2vn0ND9SUKShwTwKM=" w:salt="vTLYOCSeD09umFt0HBcu6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2D0"/>
    <w:rsid w:val="00012FC8"/>
    <w:rsid w:val="000212C3"/>
    <w:rsid w:val="00021495"/>
    <w:rsid w:val="00021D83"/>
    <w:rsid w:val="000240E6"/>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652"/>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144D"/>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6C30"/>
    <w:rsid w:val="000F7477"/>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47F57"/>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0511"/>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48AC"/>
    <w:rsid w:val="00297C11"/>
    <w:rsid w:val="002A0D87"/>
    <w:rsid w:val="002A1A61"/>
    <w:rsid w:val="002A1B29"/>
    <w:rsid w:val="002A4C7B"/>
    <w:rsid w:val="002B2874"/>
    <w:rsid w:val="002B2B8B"/>
    <w:rsid w:val="002B56BC"/>
    <w:rsid w:val="002C4929"/>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1C7"/>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56468"/>
    <w:rsid w:val="004620F6"/>
    <w:rsid w:val="0046347A"/>
    <w:rsid w:val="004647C6"/>
    <w:rsid w:val="004661D7"/>
    <w:rsid w:val="00466604"/>
    <w:rsid w:val="004729FD"/>
    <w:rsid w:val="004753F9"/>
    <w:rsid w:val="004821D7"/>
    <w:rsid w:val="00496E81"/>
    <w:rsid w:val="00497E69"/>
    <w:rsid w:val="004A0160"/>
    <w:rsid w:val="004A2265"/>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3CBB"/>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75E"/>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6708"/>
    <w:rsid w:val="00867230"/>
    <w:rsid w:val="0087211B"/>
    <w:rsid w:val="0087672A"/>
    <w:rsid w:val="008767C2"/>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07"/>
    <w:rsid w:val="008E623F"/>
    <w:rsid w:val="008E756E"/>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0B9"/>
    <w:rsid w:val="009C5318"/>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092C"/>
    <w:rsid w:val="00B32EA6"/>
    <w:rsid w:val="00B34273"/>
    <w:rsid w:val="00B4171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608A"/>
    <w:rsid w:val="00BA77B9"/>
    <w:rsid w:val="00BC077F"/>
    <w:rsid w:val="00BC3AE6"/>
    <w:rsid w:val="00BC45B8"/>
    <w:rsid w:val="00BC7185"/>
    <w:rsid w:val="00BD1185"/>
    <w:rsid w:val="00BD4E48"/>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AA3"/>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E573B"/>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3265"/>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373E"/>
    <w:rsid w:val="00D96105"/>
    <w:rsid w:val="00DA19CC"/>
    <w:rsid w:val="00DA1B7B"/>
    <w:rsid w:val="00DA24BD"/>
    <w:rsid w:val="00DA30DF"/>
    <w:rsid w:val="00DA4EE6"/>
    <w:rsid w:val="00DA7616"/>
    <w:rsid w:val="00DB5994"/>
    <w:rsid w:val="00DB5CDC"/>
    <w:rsid w:val="00DC128C"/>
    <w:rsid w:val="00DC34D7"/>
    <w:rsid w:val="00DC3BA5"/>
    <w:rsid w:val="00DC5652"/>
    <w:rsid w:val="00DC5BE7"/>
    <w:rsid w:val="00DD1338"/>
    <w:rsid w:val="00DD7A74"/>
    <w:rsid w:val="00DE111A"/>
    <w:rsid w:val="00DE3343"/>
    <w:rsid w:val="00DE3534"/>
    <w:rsid w:val="00DF60E9"/>
    <w:rsid w:val="00DF64BB"/>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0DD8"/>
    <w:rsid w:val="00E93077"/>
    <w:rsid w:val="00E9477B"/>
    <w:rsid w:val="00E964B2"/>
    <w:rsid w:val="00E96CEA"/>
    <w:rsid w:val="00EA38E7"/>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61518116">
      <w:bodyDiv w:val="1"/>
      <w:marLeft w:val="0"/>
      <w:marRight w:val="0"/>
      <w:marTop w:val="0"/>
      <w:marBottom w:val="0"/>
      <w:divBdr>
        <w:top w:val="none" w:sz="0" w:space="0" w:color="auto"/>
        <w:left w:val="none" w:sz="0" w:space="0" w:color="auto"/>
        <w:bottom w:val="none" w:sz="0" w:space="0" w:color="auto"/>
        <w:right w:val="none" w:sz="0" w:space="0" w:color="auto"/>
      </w:divBdr>
    </w:div>
    <w:div w:id="125416346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8446813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3F0F-47E1-450D-8938-DDE1CE39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Strianese Anna Maria</cp:lastModifiedBy>
  <cp:revision>12</cp:revision>
  <cp:lastPrinted>2016-03-16T09:31:00Z</cp:lastPrinted>
  <dcterms:created xsi:type="dcterms:W3CDTF">2014-10-30T18:06:00Z</dcterms:created>
  <dcterms:modified xsi:type="dcterms:W3CDTF">2016-03-23T16:21:00Z</dcterms:modified>
</cp:coreProperties>
</file>