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F6119" w:rsidRDefault="002F6119" w:rsidP="002F6119">
      <w:pPr>
        <w:spacing w:before="120"/>
        <w:jc w:val="both"/>
        <w:rPr>
          <w:rFonts w:ascii="Arial" w:hAnsi="Arial" w:cs="Arial"/>
          <w:b/>
        </w:rPr>
      </w:pPr>
      <w:r>
        <w:rPr>
          <w:rFonts w:ascii="Arial" w:hAnsi="Arial" w:cs="Arial"/>
          <w:b/>
        </w:rPr>
        <w:t xml:space="preserve">Gara europea, a procedura aperta, mediante piattaforma telematica della Sport e salute S.p.A., per l’affidamento, in regime di accordo quadro con un unico operatore economico, della fornitura </w:t>
      </w:r>
      <w:r w:rsidR="00191A24">
        <w:rPr>
          <w:rFonts w:ascii="Arial" w:hAnsi="Arial" w:cs="Arial"/>
          <w:b/>
        </w:rPr>
        <w:t xml:space="preserve">delle </w:t>
      </w:r>
      <w:r>
        <w:rPr>
          <w:rFonts w:ascii="Arial" w:hAnsi="Arial" w:cs="Arial"/>
          <w:b/>
        </w:rPr>
        <w:t xml:space="preserve">derrate alimentari </w:t>
      </w:r>
      <w:r w:rsidR="00191A24">
        <w:rPr>
          <w:rFonts w:ascii="Arial" w:hAnsi="Arial" w:cs="Arial"/>
          <w:b/>
        </w:rPr>
        <w:t>e bevande per le esigenze</w:t>
      </w:r>
      <w:r>
        <w:rPr>
          <w:rFonts w:ascii="Arial" w:hAnsi="Arial" w:cs="Arial"/>
          <w:b/>
        </w:rPr>
        <w:t xml:space="preserve"> del Parco Sportivo Foro Italico Società Sportiva Dilettantistica a r.l.  </w:t>
      </w:r>
      <w:r w:rsidR="00D10175">
        <w:rPr>
          <w:rFonts w:ascii="Arial" w:hAnsi="Arial" w:cs="Arial"/>
          <w:b/>
        </w:rPr>
        <w:t xml:space="preserve"> - </w:t>
      </w:r>
      <w:r w:rsidR="00D10175" w:rsidRPr="00D10175">
        <w:rPr>
          <w:rFonts w:ascii="Arial" w:hAnsi="Arial" w:cs="Arial"/>
          <w:b/>
        </w:rPr>
        <w:t>R.A. 034/20PA</w:t>
      </w:r>
      <w:r w:rsidR="00D10175">
        <w:rPr>
          <w:rFonts w:ascii="Arial" w:hAnsi="Arial" w:cs="Arial"/>
          <w:b/>
        </w:rPr>
        <w:t xml:space="preserve"> - </w:t>
      </w:r>
      <w:r>
        <w:rPr>
          <w:rFonts w:ascii="Arial" w:hAnsi="Arial" w:cs="Arial"/>
          <w:b/>
        </w:rPr>
        <w:t>CIG: 8260064472.</w:t>
      </w:r>
    </w:p>
    <w:p w:rsidR="00DE1B81" w:rsidRPr="00736CF7" w:rsidRDefault="00DE1B81" w:rsidP="00DE1B81">
      <w:pPr>
        <w:tabs>
          <w:tab w:val="left" w:pos="2835"/>
        </w:tabs>
        <w:spacing w:before="120" w:after="0" w:line="280" w:lineRule="exact"/>
        <w:ind w:left="1134" w:right="11" w:hanging="1134"/>
        <w:jc w:val="both"/>
        <w:rPr>
          <w:rFonts w:ascii="Arial" w:hAnsi="Arial" w:cs="Arial"/>
          <w:b/>
          <w:bCs/>
        </w:rPr>
      </w:pP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codice </w:t>
      </w:r>
      <w:r w:rsidRPr="003A2C14">
        <w:rPr>
          <w:rFonts w:ascii="Arial" w:hAnsi="Arial" w:cs="Arial"/>
          <w:sz w:val="20"/>
          <w:szCs w:val="20"/>
        </w:rPr>
        <w:lastRenderedPageBreak/>
        <w:t>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8A4442">
        <w:rPr>
          <w:rFonts w:ascii="Arial" w:hAnsi="Arial" w:cs="Arial"/>
          <w:sz w:val="20"/>
          <w:szCs w:val="20"/>
        </w:rPr>
      </w:r>
      <w:r w:rsidR="008A4442">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8A4442">
        <w:rPr>
          <w:rFonts w:ascii="Arial" w:hAnsi="Arial" w:cs="Arial"/>
          <w:sz w:val="20"/>
          <w:szCs w:val="20"/>
        </w:rPr>
      </w:r>
      <w:r w:rsidR="008A4442">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rsidR="00920FBB" w:rsidRPr="003A2C14" w:rsidRDefault="00920FBB" w:rsidP="00E31703">
      <w:pPr>
        <w:tabs>
          <w:tab w:val="left" w:pos="567"/>
          <w:tab w:val="left" w:pos="993"/>
        </w:tabs>
        <w:spacing w:before="120" w:after="60" w:line="280" w:lineRule="exact"/>
        <w:ind w:left="990" w:right="11" w:hanging="990"/>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8A4442">
        <w:rPr>
          <w:rFonts w:ascii="Arial" w:hAnsi="Arial" w:cs="Arial"/>
          <w:sz w:val="20"/>
          <w:szCs w:val="20"/>
        </w:rPr>
      </w:r>
      <w:r w:rsidR="008A4442">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 Disciplinare di gara</w:t>
      </w:r>
    </w:p>
    <w:p w:rsidR="004D60CF" w:rsidRPr="003A2C14" w:rsidRDefault="00920FBB" w:rsidP="00C1366D">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C1366D">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C1366D">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C1366D">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8A4442">
              <w:rPr>
                <w:rFonts w:ascii="Arial" w:hAnsi="Arial" w:cs="Arial"/>
                <w:b/>
                <w:sz w:val="20"/>
                <w:szCs w:val="20"/>
              </w:rPr>
            </w:r>
            <w:r w:rsidR="008A4442">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C1366D">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C1366D">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C1366D">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C1366D">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w:t>
      </w:r>
      <w:r w:rsidRPr="003A2C14">
        <w:rPr>
          <w:rFonts w:ascii="Arial" w:hAnsi="Arial" w:cs="Arial"/>
          <w:sz w:val="20"/>
          <w:szCs w:val="20"/>
        </w:rPr>
        <w:lastRenderedPageBreak/>
        <w:t xml:space="preserve">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C1366D">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C47628">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C47628">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lastRenderedPageBreak/>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C47628">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C47628">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C47628">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C47628">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C47628">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C47628">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C47628">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C47628">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C47628">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C47628">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C47628">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C47628">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8A4442">
              <w:rPr>
                <w:rFonts w:ascii="Arial" w:hAnsi="Arial" w:cs="Arial"/>
                <w:b/>
              </w:rPr>
            </w:r>
            <w:r w:rsidR="008A444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C47628">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C47628">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C1366D">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C1366D">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C1366D">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C47628">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C47628">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rsidTr="00C47628">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C1366D">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C1366D">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C1366D">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42" w:rsidRDefault="008A4442" w:rsidP="00A6104B">
      <w:pPr>
        <w:spacing w:after="0" w:line="240" w:lineRule="auto"/>
      </w:pPr>
      <w:r>
        <w:separator/>
      </w:r>
    </w:p>
  </w:endnote>
  <w:endnote w:type="continuationSeparator" w:id="0">
    <w:p w:rsidR="008A4442" w:rsidRDefault="008A444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C47628" w:rsidRPr="00EF6765" w:rsidRDefault="00C47628" w:rsidP="00AD5105">
        <w:pPr>
          <w:pStyle w:val="Pidipagina"/>
          <w:spacing w:before="240"/>
          <w:rPr>
            <w:rFonts w:ascii="Arial" w:hAnsi="Arial" w:cs="Arial"/>
          </w:rPr>
        </w:pPr>
        <w:r w:rsidRPr="00EF6765">
          <w:rPr>
            <w:rFonts w:ascii="Arial" w:hAnsi="Arial" w:cs="Arial"/>
          </w:rPr>
          <w:t>V</w:t>
        </w:r>
        <w:r>
          <w:rPr>
            <w:rFonts w:ascii="Arial" w:hAnsi="Arial" w:cs="Arial"/>
          </w:rPr>
          <w:t>4</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C26E04">
              <w:rPr>
                <w:rFonts w:ascii="Arial" w:hAnsi="Arial" w:cs="Arial"/>
                <w:b/>
                <w:bCs/>
                <w:noProof/>
              </w:rPr>
              <w:t>13</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C26E04">
              <w:rPr>
                <w:rFonts w:ascii="Arial" w:hAnsi="Arial" w:cs="Arial"/>
                <w:b/>
                <w:bCs/>
                <w:noProof/>
              </w:rPr>
              <w:t>13</w:t>
            </w:r>
            <w:r w:rsidRPr="00EF6765">
              <w:rPr>
                <w:rFonts w:ascii="Arial" w:hAnsi="Arial" w:cs="Arial"/>
                <w:b/>
                <w:bCs/>
              </w:rPr>
              <w:fldChar w:fldCharType="end"/>
            </w:r>
          </w:sdtContent>
        </w:sdt>
      </w:p>
    </w:sdtContent>
  </w:sdt>
  <w:p w:rsidR="00C47628" w:rsidRPr="0074638C" w:rsidRDefault="00C47628">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42" w:rsidRDefault="008A4442" w:rsidP="00A6104B">
      <w:pPr>
        <w:spacing w:after="0" w:line="240" w:lineRule="auto"/>
      </w:pPr>
      <w:r>
        <w:separator/>
      </w:r>
    </w:p>
  </w:footnote>
  <w:footnote w:type="continuationSeparator" w:id="0">
    <w:p w:rsidR="008A4442" w:rsidRDefault="008A4442" w:rsidP="00A6104B">
      <w:pPr>
        <w:spacing w:after="0" w:line="240" w:lineRule="auto"/>
      </w:pPr>
      <w:r>
        <w:continuationSeparator/>
      </w:r>
    </w:p>
  </w:footnote>
  <w:footnote w:id="1">
    <w:p w:rsidR="00C47628" w:rsidRPr="00E726DB" w:rsidRDefault="00C47628"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C47628" w:rsidRPr="00E726DB" w:rsidRDefault="00C4762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C47628" w:rsidRPr="00E726DB" w:rsidRDefault="00C4762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C47628" w:rsidRPr="00E726DB" w:rsidRDefault="00C4762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C47628" w:rsidRPr="00E726DB" w:rsidRDefault="00C4762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C47628" w:rsidRPr="00E726DB" w:rsidRDefault="00C4762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C47628" w:rsidRPr="002618E4" w:rsidRDefault="00C47628"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28" w:rsidRPr="003142E7" w:rsidRDefault="00C47628">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FFd56o5m0JLpwVQQnq0Lnw+9lc4=" w:salt="by4osKNxOWfpNFFNuyjPc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0542"/>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0D1C"/>
    <w:rsid w:val="00162406"/>
    <w:rsid w:val="00163150"/>
    <w:rsid w:val="00164778"/>
    <w:rsid w:val="00165B63"/>
    <w:rsid w:val="001664E5"/>
    <w:rsid w:val="001765A2"/>
    <w:rsid w:val="00177F4A"/>
    <w:rsid w:val="00182826"/>
    <w:rsid w:val="00185724"/>
    <w:rsid w:val="00186126"/>
    <w:rsid w:val="00191A24"/>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54B2"/>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19"/>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3B8"/>
    <w:rsid w:val="00800A87"/>
    <w:rsid w:val="00800F93"/>
    <w:rsid w:val="008010AC"/>
    <w:rsid w:val="00802389"/>
    <w:rsid w:val="0080726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A4442"/>
    <w:rsid w:val="008B18C5"/>
    <w:rsid w:val="008B46C2"/>
    <w:rsid w:val="008B6A68"/>
    <w:rsid w:val="008B6C15"/>
    <w:rsid w:val="008B792B"/>
    <w:rsid w:val="008C2AA5"/>
    <w:rsid w:val="008C3A1B"/>
    <w:rsid w:val="008D030E"/>
    <w:rsid w:val="008D1415"/>
    <w:rsid w:val="008D25AA"/>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366D"/>
    <w:rsid w:val="00C15998"/>
    <w:rsid w:val="00C15D83"/>
    <w:rsid w:val="00C16274"/>
    <w:rsid w:val="00C1635D"/>
    <w:rsid w:val="00C213EC"/>
    <w:rsid w:val="00C216C8"/>
    <w:rsid w:val="00C22824"/>
    <w:rsid w:val="00C22EA8"/>
    <w:rsid w:val="00C242A9"/>
    <w:rsid w:val="00C265AB"/>
    <w:rsid w:val="00C26E04"/>
    <w:rsid w:val="00C31187"/>
    <w:rsid w:val="00C34156"/>
    <w:rsid w:val="00C34494"/>
    <w:rsid w:val="00C3501E"/>
    <w:rsid w:val="00C37C70"/>
    <w:rsid w:val="00C42953"/>
    <w:rsid w:val="00C42980"/>
    <w:rsid w:val="00C43891"/>
    <w:rsid w:val="00C4762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017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1B81"/>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6BC8"/>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753010770">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12AD-2CF3-4BF4-B43D-8EC3E622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3632</Words>
  <Characters>20704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26</cp:revision>
  <cp:lastPrinted>2014-06-04T14:17:00Z</cp:lastPrinted>
  <dcterms:created xsi:type="dcterms:W3CDTF">2019-07-03T15:01:00Z</dcterms:created>
  <dcterms:modified xsi:type="dcterms:W3CDTF">2020-04-08T14:03:00Z</dcterms:modified>
</cp:coreProperties>
</file>