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8F2B" w14:textId="77777777" w:rsidR="00A60CC1" w:rsidRPr="00F669E8" w:rsidRDefault="009D023A" w:rsidP="001F297F">
      <w:pPr>
        <w:tabs>
          <w:tab w:val="left" w:pos="3698"/>
        </w:tabs>
        <w:spacing w:line="276" w:lineRule="auto"/>
        <w:jc w:val="center"/>
        <w:rPr>
          <w:rFonts w:cs="Calibri"/>
          <w:b/>
          <w:szCs w:val="22"/>
        </w:rPr>
      </w:pPr>
      <w:bookmarkStart w:id="0" w:name="_Toc441821897"/>
      <w:bookmarkStart w:id="1" w:name="_Toc451414687"/>
      <w:r w:rsidRPr="00F669E8">
        <w:rPr>
          <w:rFonts w:cs="Calibri"/>
          <w:b/>
          <w:szCs w:val="22"/>
        </w:rPr>
        <w:t xml:space="preserve">ALLEGATO </w:t>
      </w:r>
      <w:r w:rsidR="006B6AC3" w:rsidRPr="00F669E8">
        <w:rPr>
          <w:rFonts w:cs="Calibri"/>
          <w:b/>
          <w:szCs w:val="22"/>
        </w:rPr>
        <w:t>1</w:t>
      </w:r>
    </w:p>
    <w:p w14:paraId="401217CC" w14:textId="77777777" w:rsidR="009D023A" w:rsidRPr="00F669E8" w:rsidRDefault="003365DC" w:rsidP="001F297F">
      <w:pPr>
        <w:tabs>
          <w:tab w:val="left" w:pos="3698"/>
        </w:tabs>
        <w:spacing w:line="276" w:lineRule="auto"/>
        <w:jc w:val="center"/>
        <w:rPr>
          <w:rFonts w:cs="Calibri"/>
          <w:b/>
          <w:szCs w:val="22"/>
        </w:rPr>
      </w:pPr>
      <w:r w:rsidRPr="00F669E8">
        <w:rPr>
          <w:rFonts w:cs="Calibri"/>
          <w:b/>
          <w:szCs w:val="22"/>
        </w:rPr>
        <w:t xml:space="preserve">SCHEMA </w:t>
      </w:r>
      <w:r w:rsidR="00AB6B0D" w:rsidRPr="00F669E8">
        <w:rPr>
          <w:rFonts w:cs="Calibri"/>
          <w:b/>
          <w:szCs w:val="22"/>
        </w:rPr>
        <w:t>DI MANIFESTAZIONE DI INTERESSE</w:t>
      </w:r>
    </w:p>
    <w:p w14:paraId="1127C946" w14:textId="77777777" w:rsidR="009D023A" w:rsidRPr="00F669E8" w:rsidRDefault="00047F58" w:rsidP="001F297F">
      <w:pPr>
        <w:spacing w:line="276" w:lineRule="auto"/>
        <w:jc w:val="center"/>
        <w:rPr>
          <w:rFonts w:cs="Calibri"/>
          <w:i/>
          <w:szCs w:val="22"/>
        </w:rPr>
      </w:pPr>
      <w:r w:rsidRPr="00CF24D0">
        <w:rPr>
          <w:rFonts w:cs="Calibri"/>
          <w:i/>
          <w:szCs w:val="22"/>
        </w:rPr>
        <w:t>(integrativa rispetto al DGUE)</w:t>
      </w:r>
    </w:p>
    <w:p w14:paraId="3E6145F1" w14:textId="77777777" w:rsidR="00C74FE0" w:rsidRPr="00F669E8" w:rsidRDefault="00C74FE0" w:rsidP="001F297F">
      <w:pPr>
        <w:spacing w:line="276" w:lineRule="auto"/>
        <w:jc w:val="right"/>
        <w:rPr>
          <w:rFonts w:cs="Calibri"/>
          <w:szCs w:val="22"/>
        </w:rPr>
      </w:pPr>
    </w:p>
    <w:p w14:paraId="34C4FB47" w14:textId="77777777" w:rsidR="00C74FE0" w:rsidRPr="00F669E8" w:rsidRDefault="00C74FE0" w:rsidP="001F297F">
      <w:pPr>
        <w:spacing w:line="276" w:lineRule="auto"/>
        <w:rPr>
          <w:rFonts w:cs="Calibri"/>
          <w:szCs w:val="22"/>
        </w:rPr>
      </w:pPr>
    </w:p>
    <w:p w14:paraId="03E8ACA3" w14:textId="77777777" w:rsidR="00C74FE0" w:rsidRPr="00F669E8" w:rsidRDefault="00C74FE0" w:rsidP="001F297F">
      <w:pPr>
        <w:spacing w:line="276" w:lineRule="auto"/>
        <w:rPr>
          <w:rFonts w:cs="Calibri"/>
          <w:szCs w:val="22"/>
        </w:rPr>
      </w:pPr>
    </w:p>
    <w:p w14:paraId="10339487" w14:textId="77777777" w:rsidR="00C74FE0" w:rsidRPr="00F669E8" w:rsidRDefault="00C74FE0" w:rsidP="001F297F">
      <w:pPr>
        <w:spacing w:line="276" w:lineRule="auto"/>
        <w:rPr>
          <w:rFonts w:cs="Calibri"/>
          <w:szCs w:val="22"/>
        </w:rPr>
      </w:pPr>
    </w:p>
    <w:p w14:paraId="25D5B212" w14:textId="77777777" w:rsidR="00C74FE0" w:rsidRPr="00F669E8" w:rsidRDefault="00C74FE0" w:rsidP="001F297F">
      <w:pPr>
        <w:spacing w:line="276" w:lineRule="auto"/>
        <w:rPr>
          <w:rFonts w:cs="Calibri"/>
          <w:szCs w:val="22"/>
        </w:rPr>
      </w:pPr>
    </w:p>
    <w:p w14:paraId="121D2AC4" w14:textId="77777777" w:rsidR="00F76E3B" w:rsidRPr="00F669E8" w:rsidRDefault="00F76E3B" w:rsidP="001F297F">
      <w:pPr>
        <w:spacing w:line="276" w:lineRule="auto"/>
        <w:jc w:val="right"/>
        <w:rPr>
          <w:rFonts w:cs="Calibri"/>
          <w:szCs w:val="22"/>
        </w:rPr>
      </w:pPr>
    </w:p>
    <w:p w14:paraId="03FE6CF6" w14:textId="77777777" w:rsidR="006B6AC3" w:rsidRPr="00F669E8" w:rsidRDefault="006B6AC3" w:rsidP="001F297F">
      <w:pPr>
        <w:spacing w:line="276" w:lineRule="auto"/>
        <w:rPr>
          <w:rFonts w:cs="Calibri"/>
          <w:szCs w:val="22"/>
        </w:rPr>
      </w:pPr>
    </w:p>
    <w:p w14:paraId="52A6BEFB" w14:textId="77777777" w:rsidR="00D039E1" w:rsidRPr="00F669E8" w:rsidRDefault="00D039E1" w:rsidP="001F297F">
      <w:pPr>
        <w:pStyle w:val="Titolo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line="276" w:lineRule="auto"/>
        <w:ind w:left="-426" w:right="-626"/>
        <w:jc w:val="center"/>
        <w:rPr>
          <w:rFonts w:ascii="Calibri" w:eastAsia="Arial Unicode MS" w:hAnsi="Calibri" w:cs="Calibri"/>
          <w:b w:val="0"/>
          <w:i/>
          <w:sz w:val="22"/>
          <w:szCs w:val="22"/>
          <w:lang w:val="it-IT"/>
        </w:rPr>
      </w:pPr>
      <w:bookmarkStart w:id="2" w:name="_Hlk500327488"/>
      <w:r w:rsidRPr="00F669E8">
        <w:rPr>
          <w:rFonts w:ascii="Calibri" w:eastAsia="Arial Unicode MS" w:hAnsi="Calibri" w:cs="Calibri"/>
          <w:i/>
          <w:sz w:val="22"/>
          <w:szCs w:val="22"/>
          <w:lang w:val="it-IT"/>
        </w:rPr>
        <w:t>AVVERTENZE</w:t>
      </w:r>
    </w:p>
    <w:p w14:paraId="61F98410" w14:textId="77777777" w:rsidR="00D039E1" w:rsidRPr="00F669E8" w:rsidRDefault="00D039E1" w:rsidP="001F29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line="276" w:lineRule="auto"/>
        <w:ind w:left="-426" w:right="-626"/>
        <w:rPr>
          <w:rFonts w:eastAsia="Arial Unicode MS" w:cs="Calibri"/>
          <w:i/>
          <w:szCs w:val="22"/>
        </w:rPr>
      </w:pPr>
      <w:r w:rsidRPr="00F669E8">
        <w:rPr>
          <w:rFonts w:eastAsia="Arial Unicode MS" w:cs="Calibri"/>
          <w:i/>
          <w:szCs w:val="22"/>
        </w:rPr>
        <w:t>Il presente Modello è predisposto al solo fine di agevolare i concorrenti nella predisposizione della documentazione di gara, fermo restando che costituisce specifico onere e responsabilità del concorrente l’integrale rispetto delle disposizioni contenute nella Documentazione di Gara. Il presente Modello può essere integrato e/o modificato dai concorrenti nelle parti ritenute non pertinenti e/o non idonee in relazione alle esigenze del concorrente ed al fine del rispetto delle prescrizioni contenute nella Documentazione di Gara.</w:t>
      </w:r>
    </w:p>
    <w:p w14:paraId="3C4C54B2" w14:textId="77777777" w:rsidR="00D039E1" w:rsidRPr="00F669E8" w:rsidRDefault="00D039E1" w:rsidP="001F29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line="276" w:lineRule="auto"/>
        <w:ind w:left="-426" w:right="-626"/>
        <w:rPr>
          <w:rFonts w:eastAsia="Arial Unicode MS" w:cs="Calibri"/>
          <w:i/>
          <w:szCs w:val="22"/>
        </w:rPr>
      </w:pPr>
      <w:r w:rsidRPr="00F669E8">
        <w:rPr>
          <w:rFonts w:eastAsia="Arial Unicode MS" w:cs="Calibri"/>
          <w:i/>
          <w:szCs w:val="22"/>
        </w:rPr>
        <w:t>La dichiarazione sostitutiva/autocertificazione è rilasciata ai sensi e per gli effetti del DPR 28 dicembre 2000, n. 445.</w:t>
      </w:r>
    </w:p>
    <w:p w14:paraId="575A064E" w14:textId="77777777" w:rsidR="00D039E1" w:rsidRPr="00F669E8" w:rsidRDefault="00D039E1" w:rsidP="001F297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/>
        <w:spacing w:line="276" w:lineRule="auto"/>
        <w:ind w:left="-426" w:right="-626"/>
        <w:rPr>
          <w:rFonts w:eastAsia="Arial Unicode MS" w:cs="Calibri"/>
          <w:i/>
          <w:szCs w:val="22"/>
        </w:rPr>
      </w:pPr>
      <w:r w:rsidRPr="00F669E8">
        <w:rPr>
          <w:rFonts w:eastAsia="Arial Unicode MS" w:cs="Calibri"/>
          <w:i/>
          <w:szCs w:val="22"/>
        </w:rPr>
        <w:t xml:space="preserve">Ai sensi dell’articolo 43 del DPR 28 dicembre 2000, n. 445, </w:t>
      </w:r>
      <w:r w:rsidR="000A402C">
        <w:rPr>
          <w:rFonts w:eastAsia="Arial Unicode MS" w:cs="Calibri"/>
          <w:i/>
          <w:szCs w:val="22"/>
        </w:rPr>
        <w:t>SPORT E SALUTE</w:t>
      </w:r>
      <w:r w:rsidRPr="00F669E8">
        <w:rPr>
          <w:rFonts w:eastAsia="Arial Unicode MS" w:cs="Calibri"/>
          <w:i/>
          <w:szCs w:val="22"/>
        </w:rPr>
        <w:t xml:space="preserve"> procederà a idoneo controllo della veridicità di quanto autocertificato, anche presso le amministrazioni competenti per il rilascio delle certificazioni, fermo restando che in caso di falsa dichiarazione, oltre alle responsabilità civili e alle sanzioni penali (quali ad esempio quelle previste dagli articoli 482, 483, 489, 495 e 498 del codice penale) di cui all’articolo 76 del DPR 28 dicembre 2000, n. 445, e alle conseguenze di cui all’art. 80 co. 12 e di cui all’art. </w:t>
      </w:r>
      <w:r w:rsidR="00865555">
        <w:rPr>
          <w:rFonts w:eastAsia="Arial Unicode MS" w:cs="Calibri"/>
          <w:i/>
          <w:szCs w:val="22"/>
        </w:rPr>
        <w:t>222</w:t>
      </w:r>
      <w:r w:rsidRPr="00F669E8">
        <w:rPr>
          <w:rFonts w:eastAsia="Arial Unicode MS" w:cs="Calibri"/>
          <w:i/>
          <w:szCs w:val="22"/>
        </w:rPr>
        <w:t xml:space="preserve"> co. 13 del d.lgs. n. </w:t>
      </w:r>
      <w:r w:rsidR="00865555">
        <w:rPr>
          <w:rFonts w:eastAsia="Arial Unicode MS" w:cs="Calibri"/>
          <w:i/>
          <w:szCs w:val="22"/>
        </w:rPr>
        <w:t>36</w:t>
      </w:r>
      <w:r w:rsidRPr="00F669E8">
        <w:rPr>
          <w:rFonts w:eastAsia="Arial Unicode MS" w:cs="Calibri"/>
          <w:i/>
          <w:szCs w:val="22"/>
        </w:rPr>
        <w:t>/20</w:t>
      </w:r>
      <w:r w:rsidR="00865555">
        <w:rPr>
          <w:rFonts w:eastAsia="Arial Unicode MS" w:cs="Calibri"/>
          <w:i/>
          <w:szCs w:val="22"/>
        </w:rPr>
        <w:t>23</w:t>
      </w:r>
      <w:r w:rsidRPr="00F669E8">
        <w:rPr>
          <w:rFonts w:eastAsia="Arial Unicode MS" w:cs="Calibri"/>
          <w:i/>
          <w:szCs w:val="22"/>
        </w:rPr>
        <w:t xml:space="preserve"> e s.m.i., il dichiarante verrà escluso dalla gara, ovvero, ove già sia intervenuta l’aggiudicazione, la stessa sarà revocata.</w:t>
      </w:r>
    </w:p>
    <w:p w14:paraId="33B0CFC7" w14:textId="77777777" w:rsidR="00D039E1" w:rsidRPr="00F669E8" w:rsidRDefault="00D039E1" w:rsidP="001F297F">
      <w:pPr>
        <w:spacing w:line="276" w:lineRule="auto"/>
        <w:rPr>
          <w:rFonts w:cs="Calibri"/>
          <w:szCs w:val="22"/>
        </w:rPr>
      </w:pPr>
    </w:p>
    <w:p w14:paraId="211FDF49" w14:textId="77777777" w:rsidR="00D039E1" w:rsidRPr="00F669E8" w:rsidRDefault="00D039E1" w:rsidP="001F297F">
      <w:pPr>
        <w:spacing w:line="276" w:lineRule="auto"/>
        <w:rPr>
          <w:rFonts w:cs="Calibri"/>
          <w:szCs w:val="22"/>
        </w:rPr>
      </w:pPr>
    </w:p>
    <w:p w14:paraId="5EC5ACC3" w14:textId="77777777" w:rsidR="004F3622" w:rsidRPr="00F669E8" w:rsidRDefault="00D039E1" w:rsidP="001F297F">
      <w:pPr>
        <w:tabs>
          <w:tab w:val="left" w:pos="1077"/>
          <w:tab w:val="right" w:pos="9128"/>
        </w:tabs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br w:type="page"/>
      </w:r>
    </w:p>
    <w:p w14:paraId="6081AC59" w14:textId="77777777" w:rsidR="004F3622" w:rsidRPr="00F669E8" w:rsidRDefault="004F3622" w:rsidP="001F297F">
      <w:pPr>
        <w:tabs>
          <w:tab w:val="left" w:pos="1077"/>
          <w:tab w:val="right" w:pos="9128"/>
        </w:tabs>
        <w:spacing w:line="276" w:lineRule="auto"/>
        <w:rPr>
          <w:rFonts w:cs="Calibri"/>
          <w:szCs w:val="22"/>
        </w:rPr>
      </w:pPr>
    </w:p>
    <w:p w14:paraId="69BDC7AB" w14:textId="77777777" w:rsidR="001A1657" w:rsidRPr="00F669E8" w:rsidRDefault="00671D4A" w:rsidP="001F297F">
      <w:pPr>
        <w:tabs>
          <w:tab w:val="left" w:pos="1077"/>
          <w:tab w:val="right" w:pos="9128"/>
        </w:tabs>
        <w:spacing w:line="276" w:lineRule="auto"/>
        <w:rPr>
          <w:rFonts w:cs="Calibri"/>
          <w:szCs w:val="22"/>
        </w:rPr>
      </w:pPr>
      <w:r w:rsidRPr="00F669E8">
        <w:rPr>
          <w:rFonts w:eastAsia="Arial Unicode MS" w:cs="Calibri"/>
          <w:b/>
          <w:szCs w:val="22"/>
        </w:rPr>
        <w:t>OGGETTO</w:t>
      </w:r>
      <w:r w:rsidR="008420B0" w:rsidRPr="00F669E8">
        <w:rPr>
          <w:rFonts w:eastAsia="Arial Unicode MS" w:cs="Calibri"/>
          <w:bCs/>
          <w:szCs w:val="22"/>
        </w:rPr>
        <w:t>:</w:t>
      </w:r>
      <w:r w:rsidR="00F5054C" w:rsidRPr="00F669E8">
        <w:rPr>
          <w:rFonts w:eastAsia="Arial Unicode MS" w:cs="Calibri"/>
          <w:bCs/>
          <w:szCs w:val="22"/>
        </w:rPr>
        <w:t xml:space="preserve"> </w:t>
      </w:r>
      <w:r w:rsidR="000A402C">
        <w:rPr>
          <w:rFonts w:cs="Calibri"/>
          <w:bCs/>
          <w:szCs w:val="22"/>
        </w:rPr>
        <w:t>INDAGINE DI MERCATO</w:t>
      </w:r>
      <w:r w:rsidR="001F297F" w:rsidRPr="00F669E8">
        <w:rPr>
          <w:rFonts w:cs="Calibri"/>
          <w:bCs/>
          <w:szCs w:val="22"/>
        </w:rPr>
        <w:t xml:space="preserve"> </w:t>
      </w:r>
      <w:r w:rsidR="000A402C" w:rsidRPr="000A402C">
        <w:rPr>
          <w:rFonts w:cs="Calibri"/>
          <w:bCs/>
          <w:szCs w:val="22"/>
        </w:rPr>
        <w:t>FINALIZZATO AD INDIVIDUARE GLI OPERATORI ECONOMICI QUALIFICATI INTERESSATI AD ESSERE INVITATI A PARTECIPARE ALLA PROCEDURA NEGOZIATA PER L’AFFIDAMENTO CONGIUNTO DELLA PROGETTAZIONE ESECUTIVA E DELL’ESECUZIONE DEI LAVORI, SULLA BASE DEL PROGETTO DI FATTIBILITA’ TECNICO ECONOMICA, PER L’INTERVENTO DI RIQUALIFICAZIONE DELL'EX CENTRO SPORTIVO DELPHINIA DEL COMUNE DI CAIVANO (NA).</w:t>
      </w:r>
    </w:p>
    <w:p w14:paraId="30A1D632" w14:textId="77777777" w:rsidR="00573416" w:rsidRPr="00F669E8" w:rsidRDefault="00573416" w:rsidP="001F297F">
      <w:pPr>
        <w:spacing w:line="276" w:lineRule="auto"/>
        <w:rPr>
          <w:rFonts w:cs="Calibri"/>
          <w:szCs w:val="22"/>
        </w:rPr>
      </w:pPr>
    </w:p>
    <w:p w14:paraId="4BA3054B" w14:textId="77777777" w:rsidR="00671D4A" w:rsidRPr="00F669E8" w:rsidRDefault="006B6AC3" w:rsidP="001F297F">
      <w:pPr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>Il</w:t>
      </w:r>
      <w:r w:rsidR="004E5244" w:rsidRPr="00F669E8">
        <w:rPr>
          <w:rFonts w:cs="Calibri"/>
          <w:szCs w:val="22"/>
        </w:rPr>
        <w:t xml:space="preserve">/La </w:t>
      </w:r>
      <w:r w:rsidRPr="00F669E8">
        <w:rPr>
          <w:rFonts w:cs="Calibri"/>
          <w:szCs w:val="22"/>
        </w:rPr>
        <w:t>sottoscritto</w:t>
      </w:r>
      <w:r w:rsidR="004E5244" w:rsidRPr="00F669E8">
        <w:rPr>
          <w:rFonts w:cs="Calibri"/>
          <w:szCs w:val="22"/>
        </w:rPr>
        <w:t xml:space="preserve">/a (cognome e nome) </w:t>
      </w:r>
      <w:r w:rsidRPr="00F669E8">
        <w:rPr>
          <w:rFonts w:cs="Calibri"/>
          <w:szCs w:val="22"/>
        </w:rPr>
        <w:t>_</w:t>
      </w:r>
      <w:r w:rsidR="004E5244" w:rsidRPr="00F669E8">
        <w:rPr>
          <w:rFonts w:cs="Calibri"/>
          <w:szCs w:val="22"/>
        </w:rPr>
        <w:t>______________________</w:t>
      </w:r>
      <w:r w:rsidRPr="00F669E8">
        <w:rPr>
          <w:rFonts w:cs="Calibri"/>
          <w:szCs w:val="22"/>
        </w:rPr>
        <w:t>_______</w:t>
      </w:r>
      <w:r w:rsidR="00D94684" w:rsidRPr="00F669E8">
        <w:rPr>
          <w:rFonts w:cs="Calibri"/>
          <w:szCs w:val="22"/>
        </w:rPr>
        <w:t>______</w:t>
      </w:r>
      <w:r w:rsidRPr="00F669E8">
        <w:rPr>
          <w:rFonts w:cs="Calibri"/>
          <w:szCs w:val="22"/>
        </w:rPr>
        <w:t>___________, nato</w:t>
      </w:r>
      <w:r w:rsidR="004E5244" w:rsidRPr="00F669E8">
        <w:rPr>
          <w:rFonts w:cs="Calibri"/>
          <w:szCs w:val="22"/>
        </w:rPr>
        <w:t xml:space="preserve">/a a </w:t>
      </w:r>
      <w:r w:rsidRPr="00F669E8">
        <w:rPr>
          <w:rFonts w:cs="Calibri"/>
          <w:szCs w:val="22"/>
        </w:rPr>
        <w:t>___</w:t>
      </w:r>
      <w:r w:rsidR="004E5244" w:rsidRPr="00F669E8">
        <w:rPr>
          <w:rFonts w:cs="Calibri"/>
          <w:szCs w:val="22"/>
        </w:rPr>
        <w:t>___</w:t>
      </w:r>
      <w:r w:rsidRPr="00F669E8">
        <w:rPr>
          <w:rFonts w:cs="Calibri"/>
          <w:szCs w:val="22"/>
        </w:rPr>
        <w:t>___</w:t>
      </w:r>
      <w:r w:rsidR="00D94684" w:rsidRPr="00F669E8">
        <w:rPr>
          <w:rFonts w:cs="Calibri"/>
          <w:szCs w:val="22"/>
        </w:rPr>
        <w:t>___</w:t>
      </w:r>
      <w:r w:rsidRPr="00F669E8">
        <w:rPr>
          <w:rFonts w:cs="Calibri"/>
          <w:szCs w:val="22"/>
        </w:rPr>
        <w:t>__</w:t>
      </w:r>
      <w:r w:rsidR="004E5244" w:rsidRPr="00F669E8">
        <w:rPr>
          <w:rFonts w:cs="Calibri"/>
          <w:szCs w:val="22"/>
        </w:rPr>
        <w:t>_</w:t>
      </w:r>
      <w:r w:rsidRPr="00F669E8">
        <w:rPr>
          <w:rFonts w:cs="Calibri"/>
          <w:szCs w:val="22"/>
        </w:rPr>
        <w:t xml:space="preserve">_______il </w:t>
      </w:r>
      <w:r w:rsidR="004E5244" w:rsidRPr="00F669E8">
        <w:rPr>
          <w:rFonts w:cs="Calibri"/>
          <w:szCs w:val="22"/>
        </w:rPr>
        <w:t>__</w:t>
      </w:r>
      <w:r w:rsidRPr="00F669E8">
        <w:rPr>
          <w:rFonts w:cs="Calibri"/>
          <w:szCs w:val="22"/>
        </w:rPr>
        <w:t>__</w:t>
      </w:r>
      <w:r w:rsidR="004E5244" w:rsidRPr="00F669E8">
        <w:rPr>
          <w:rFonts w:cs="Calibri"/>
          <w:szCs w:val="22"/>
        </w:rPr>
        <w:t>__</w:t>
      </w:r>
      <w:r w:rsidRPr="00F669E8">
        <w:rPr>
          <w:rFonts w:cs="Calibri"/>
          <w:szCs w:val="22"/>
        </w:rPr>
        <w:t xml:space="preserve">_____, </w:t>
      </w:r>
      <w:r w:rsidR="00D039E1" w:rsidRPr="00F669E8">
        <w:rPr>
          <w:rFonts w:cs="Calibri"/>
          <w:szCs w:val="22"/>
        </w:rPr>
        <w:t>residente in _________________________________, C</w:t>
      </w:r>
      <w:r w:rsidR="00F64044" w:rsidRPr="00F669E8">
        <w:rPr>
          <w:rFonts w:cs="Calibri"/>
          <w:szCs w:val="22"/>
        </w:rPr>
        <w:t>.</w:t>
      </w:r>
      <w:r w:rsidR="00D039E1" w:rsidRPr="00F669E8">
        <w:rPr>
          <w:rFonts w:cs="Calibri"/>
          <w:szCs w:val="22"/>
        </w:rPr>
        <w:t>F</w:t>
      </w:r>
      <w:r w:rsidR="00F64044" w:rsidRPr="00F669E8">
        <w:rPr>
          <w:rFonts w:cs="Calibri"/>
          <w:szCs w:val="22"/>
        </w:rPr>
        <w:t>.</w:t>
      </w:r>
      <w:r w:rsidR="00D039E1" w:rsidRPr="00F669E8">
        <w:rPr>
          <w:rFonts w:cs="Calibri"/>
          <w:szCs w:val="22"/>
        </w:rPr>
        <w:t>___________________________________________</w:t>
      </w:r>
      <w:r w:rsidR="00D31027" w:rsidRPr="00F669E8">
        <w:rPr>
          <w:rFonts w:cs="Calibri"/>
          <w:szCs w:val="22"/>
        </w:rPr>
        <w:t xml:space="preserve"> </w:t>
      </w:r>
      <w:r w:rsidR="004E5244" w:rsidRPr="00F669E8">
        <w:rPr>
          <w:rFonts w:cs="Calibri"/>
          <w:szCs w:val="22"/>
        </w:rPr>
        <w:t>documento identificativo (tipo/n.) _________________________, rilasciato da _____</w:t>
      </w:r>
      <w:r w:rsidR="00CE37D7" w:rsidRPr="00F669E8">
        <w:rPr>
          <w:rFonts w:cs="Calibri"/>
          <w:szCs w:val="22"/>
        </w:rPr>
        <w:t>__</w:t>
      </w:r>
      <w:r w:rsidR="004E5244" w:rsidRPr="00F669E8">
        <w:rPr>
          <w:rFonts w:cs="Calibri"/>
          <w:szCs w:val="22"/>
        </w:rPr>
        <w:t>___________, scadenza</w:t>
      </w:r>
      <w:r w:rsidR="00CE37D7" w:rsidRPr="00F669E8">
        <w:rPr>
          <w:rFonts w:cs="Calibri"/>
          <w:szCs w:val="22"/>
        </w:rPr>
        <w:t xml:space="preserve"> </w:t>
      </w:r>
      <w:r w:rsidR="004E5244" w:rsidRPr="00F669E8">
        <w:rPr>
          <w:rFonts w:cs="Calibri"/>
          <w:szCs w:val="22"/>
        </w:rPr>
        <w:t xml:space="preserve">_____________, </w:t>
      </w:r>
      <w:bookmarkEnd w:id="2"/>
      <w:r w:rsidR="00671D4A" w:rsidRPr="00F669E8">
        <w:rPr>
          <w:rFonts w:cs="Calibri"/>
          <w:szCs w:val="22"/>
        </w:rPr>
        <w:t>che agisce nella qualità di</w:t>
      </w:r>
      <w:r w:rsidR="005952FE" w:rsidRPr="00F669E8">
        <w:rPr>
          <w:rFonts w:cs="Calibri"/>
          <w:szCs w:val="22"/>
        </w:rPr>
        <w:t xml:space="preserve"> _____________, </w:t>
      </w:r>
      <w:r w:rsidR="00671D4A" w:rsidRPr="00F669E8">
        <w:rPr>
          <w:rFonts w:cs="Calibri"/>
          <w:szCs w:val="22"/>
        </w:rPr>
        <w:t>giusta i poteri conferiti con:</w:t>
      </w:r>
    </w:p>
    <w:p w14:paraId="480EF2E0" w14:textId="77777777" w:rsidR="00671D4A" w:rsidRPr="00F669E8" w:rsidRDefault="00671D4A" w:rsidP="001F297F">
      <w:pPr>
        <w:numPr>
          <w:ilvl w:val="0"/>
          <w:numId w:val="8"/>
        </w:numPr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 xml:space="preserve"> procura generale n. rep. </w:t>
      </w:r>
      <w:r w:rsidR="005952FE" w:rsidRPr="00F669E8">
        <w:rPr>
          <w:rFonts w:cs="Calibri"/>
          <w:szCs w:val="22"/>
        </w:rPr>
        <w:t xml:space="preserve">_____ </w:t>
      </w:r>
      <w:r w:rsidRPr="00F669E8">
        <w:rPr>
          <w:rFonts w:cs="Calibri"/>
          <w:szCs w:val="22"/>
        </w:rPr>
        <w:t>del</w:t>
      </w:r>
      <w:r w:rsidR="005952FE" w:rsidRPr="00F669E8">
        <w:rPr>
          <w:rFonts w:cs="Calibri"/>
          <w:szCs w:val="22"/>
        </w:rPr>
        <w:t xml:space="preserve">_____________ </w:t>
      </w:r>
      <w:r w:rsidRPr="00F669E8">
        <w:rPr>
          <w:rFonts w:cs="Calibri"/>
          <w:szCs w:val="22"/>
        </w:rPr>
        <w:t>che viene allegata alla presente dichiarazione;</w:t>
      </w:r>
    </w:p>
    <w:p w14:paraId="0088530C" w14:textId="77777777" w:rsidR="00671D4A" w:rsidRPr="00F669E8" w:rsidRDefault="00671D4A" w:rsidP="001F297F">
      <w:pPr>
        <w:numPr>
          <w:ilvl w:val="0"/>
          <w:numId w:val="8"/>
        </w:numPr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 xml:space="preserve">procura speciale n. rep. </w:t>
      </w:r>
      <w:r w:rsidR="005952FE" w:rsidRPr="00F669E8">
        <w:rPr>
          <w:rFonts w:cs="Calibri"/>
          <w:szCs w:val="22"/>
        </w:rPr>
        <w:t>__________del __________</w:t>
      </w:r>
      <w:r w:rsidRPr="00F669E8">
        <w:rPr>
          <w:rFonts w:cs="Calibri"/>
          <w:szCs w:val="22"/>
        </w:rPr>
        <w:t xml:space="preserve"> che viene allegata alla presente dichiarazione;</w:t>
      </w:r>
    </w:p>
    <w:p w14:paraId="08E69468" w14:textId="77777777" w:rsidR="00671D4A" w:rsidRPr="00F669E8" w:rsidRDefault="00671D4A" w:rsidP="001F297F">
      <w:pPr>
        <w:numPr>
          <w:ilvl w:val="0"/>
          <w:numId w:val="8"/>
        </w:numPr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>delibera organo di amministrazione del</w:t>
      </w:r>
      <w:r w:rsidR="005952FE" w:rsidRPr="00F669E8">
        <w:rPr>
          <w:rFonts w:cs="Calibri"/>
          <w:szCs w:val="22"/>
        </w:rPr>
        <w:t xml:space="preserve"> _______________</w:t>
      </w:r>
      <w:r w:rsidR="00F64044" w:rsidRPr="00F669E8">
        <w:rPr>
          <w:rFonts w:cs="Calibri"/>
          <w:szCs w:val="22"/>
        </w:rPr>
        <w:t>;</w:t>
      </w:r>
    </w:p>
    <w:p w14:paraId="10D8113C" w14:textId="77777777" w:rsidR="00B33C1E" w:rsidRPr="00F669E8" w:rsidRDefault="00671D4A" w:rsidP="001F297F">
      <w:pPr>
        <w:numPr>
          <w:ilvl w:val="0"/>
          <w:numId w:val="8"/>
        </w:numPr>
        <w:spacing w:line="276" w:lineRule="auto"/>
        <w:rPr>
          <w:rFonts w:cs="Calibri"/>
          <w:b/>
          <w:szCs w:val="22"/>
        </w:rPr>
      </w:pPr>
      <w:r w:rsidRPr="00F669E8">
        <w:rPr>
          <w:rFonts w:cs="Calibri"/>
          <w:szCs w:val="22"/>
        </w:rPr>
        <w:t>altro</w:t>
      </w:r>
      <w:r w:rsidR="005952FE" w:rsidRPr="00F669E8">
        <w:rPr>
          <w:rFonts w:cs="Calibri"/>
          <w:szCs w:val="22"/>
        </w:rPr>
        <w:t xml:space="preserve"> __________________,</w:t>
      </w:r>
    </w:p>
    <w:p w14:paraId="4C19D34C" w14:textId="77777777" w:rsidR="00671D4A" w:rsidRPr="00F669E8" w:rsidRDefault="00671D4A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</w:p>
    <w:p w14:paraId="15CBD80D" w14:textId="77777777" w:rsidR="00441BDF" w:rsidRPr="00F669E8" w:rsidRDefault="00671D4A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 xml:space="preserve">dell’Operatore Economico </w:t>
      </w:r>
      <w:r w:rsidR="005952FE" w:rsidRPr="00F669E8">
        <w:rPr>
          <w:rFonts w:cs="Calibri"/>
          <w:szCs w:val="22"/>
        </w:rPr>
        <w:t>___________,</w:t>
      </w:r>
      <w:r w:rsidRPr="00F669E8">
        <w:rPr>
          <w:rFonts w:cs="Calibri"/>
          <w:szCs w:val="22"/>
        </w:rPr>
        <w:t xml:space="preserve"> con sede legale in </w:t>
      </w:r>
      <w:r w:rsidR="005952FE" w:rsidRPr="00F669E8">
        <w:rPr>
          <w:rFonts w:cs="Calibri"/>
          <w:szCs w:val="22"/>
        </w:rPr>
        <w:t xml:space="preserve">_________ , </w:t>
      </w:r>
      <w:r w:rsidRPr="00F669E8">
        <w:rPr>
          <w:rFonts w:cs="Calibri"/>
          <w:szCs w:val="22"/>
        </w:rPr>
        <w:t xml:space="preserve">Via/Piazza  </w:t>
      </w:r>
      <w:r w:rsidR="005952FE" w:rsidRPr="00F669E8">
        <w:rPr>
          <w:rFonts w:cs="Calibri"/>
          <w:szCs w:val="22"/>
        </w:rPr>
        <w:t xml:space="preserve"> ________________,</w:t>
      </w:r>
      <w:r w:rsidRPr="00F669E8">
        <w:rPr>
          <w:rFonts w:cs="Calibri"/>
          <w:szCs w:val="22"/>
        </w:rPr>
        <w:t>C</w:t>
      </w:r>
      <w:r w:rsidR="005952FE" w:rsidRPr="00F669E8">
        <w:rPr>
          <w:rFonts w:cs="Calibri"/>
          <w:szCs w:val="22"/>
        </w:rPr>
        <w:t>.</w:t>
      </w:r>
      <w:r w:rsidRPr="00F669E8">
        <w:rPr>
          <w:rFonts w:cs="Calibri"/>
          <w:szCs w:val="22"/>
        </w:rPr>
        <w:t>F</w:t>
      </w:r>
      <w:r w:rsidR="005952FE" w:rsidRPr="00F669E8">
        <w:rPr>
          <w:rFonts w:cs="Calibri"/>
          <w:szCs w:val="22"/>
        </w:rPr>
        <w:t xml:space="preserve">./partita </w:t>
      </w:r>
      <w:r w:rsidRPr="00F669E8">
        <w:rPr>
          <w:rFonts w:cs="Calibri"/>
          <w:szCs w:val="22"/>
        </w:rPr>
        <w:t>IVA</w:t>
      </w:r>
      <w:r w:rsidR="005952FE" w:rsidRPr="00F669E8">
        <w:rPr>
          <w:rFonts w:cs="Calibri"/>
          <w:szCs w:val="22"/>
        </w:rPr>
        <w:t xml:space="preserve"> __________________,</w:t>
      </w:r>
      <w:r w:rsidR="00441BDF" w:rsidRPr="00F669E8">
        <w:rPr>
          <w:rFonts w:cs="Calibri"/>
          <w:szCs w:val="22"/>
        </w:rPr>
        <w:t xml:space="preserve"> </w:t>
      </w:r>
    </w:p>
    <w:p w14:paraId="482C26D1" w14:textId="77777777" w:rsidR="00441BDF" w:rsidRPr="00F669E8" w:rsidRDefault="00441BDF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</w:p>
    <w:p w14:paraId="60D9ED53" w14:textId="77777777" w:rsidR="00441BDF" w:rsidRPr="00F669E8" w:rsidRDefault="00441BDF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>Intende partecipare nella forma di:</w:t>
      </w:r>
    </w:p>
    <w:p w14:paraId="23727B58" w14:textId="77777777" w:rsidR="00441BDF" w:rsidRPr="00F669E8" w:rsidRDefault="00441BDF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</w:p>
    <w:p w14:paraId="79F2B1E9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517" w:hanging="425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concorrente singolo ai sensi dell’art. </w:t>
      </w:r>
      <w:r w:rsidR="001216FC">
        <w:rPr>
          <w:rFonts w:eastAsia="Arial Unicode MS" w:cs="Calibri"/>
          <w:szCs w:val="22"/>
        </w:rPr>
        <w:t>6</w:t>
      </w:r>
      <w:r w:rsidRPr="00F669E8">
        <w:rPr>
          <w:rFonts w:eastAsia="Arial Unicode MS" w:cs="Calibri"/>
          <w:szCs w:val="22"/>
        </w:rPr>
        <w:t xml:space="preserve">5, comma 2, lettera a), del D.Lgs. n. </w:t>
      </w:r>
      <w:r w:rsidR="001216FC">
        <w:rPr>
          <w:rFonts w:eastAsia="Arial Unicode MS" w:cs="Calibri"/>
          <w:szCs w:val="22"/>
        </w:rPr>
        <w:t>36</w:t>
      </w:r>
      <w:r w:rsidRPr="00F669E8">
        <w:rPr>
          <w:rFonts w:eastAsia="Arial Unicode MS" w:cs="Calibri"/>
          <w:szCs w:val="22"/>
        </w:rPr>
        <w:t>/20</w:t>
      </w:r>
      <w:r w:rsidR="001216FC">
        <w:rPr>
          <w:rFonts w:eastAsia="Arial Unicode MS" w:cs="Calibri"/>
          <w:szCs w:val="22"/>
        </w:rPr>
        <w:t>23</w:t>
      </w:r>
      <w:r w:rsidRPr="00F669E8">
        <w:rPr>
          <w:rFonts w:eastAsia="Arial Unicode MS" w:cs="Calibri"/>
          <w:szCs w:val="22"/>
        </w:rPr>
        <w:t>;</w:t>
      </w:r>
    </w:p>
    <w:p w14:paraId="6EA03AC4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517" w:hanging="425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Consorzio stabile ai sensi dell’art. </w:t>
      </w:r>
      <w:r w:rsidR="001216FC">
        <w:rPr>
          <w:rFonts w:eastAsia="Arial Unicode MS" w:cs="Calibri"/>
          <w:szCs w:val="22"/>
        </w:rPr>
        <w:t>6</w:t>
      </w:r>
      <w:r w:rsidRPr="00F669E8">
        <w:rPr>
          <w:rFonts w:eastAsia="Arial Unicode MS" w:cs="Calibri"/>
          <w:szCs w:val="22"/>
        </w:rPr>
        <w:t xml:space="preserve">5, comma 2, lettera </w:t>
      </w:r>
      <w:r w:rsidR="001216FC">
        <w:rPr>
          <w:rFonts w:eastAsia="Arial Unicode MS" w:cs="Calibri"/>
          <w:szCs w:val="22"/>
        </w:rPr>
        <w:t>d</w:t>
      </w:r>
      <w:r w:rsidRPr="00F669E8">
        <w:rPr>
          <w:rFonts w:eastAsia="Arial Unicode MS" w:cs="Calibri"/>
          <w:szCs w:val="22"/>
        </w:rPr>
        <w:t xml:space="preserve">), </w:t>
      </w:r>
      <w:r w:rsidR="001216FC" w:rsidRPr="00F669E8">
        <w:rPr>
          <w:rFonts w:eastAsia="Arial Unicode MS" w:cs="Calibri"/>
          <w:szCs w:val="22"/>
        </w:rPr>
        <w:t xml:space="preserve">del D.Lgs. n. </w:t>
      </w:r>
      <w:r w:rsidR="001216FC">
        <w:rPr>
          <w:rFonts w:eastAsia="Arial Unicode MS" w:cs="Calibri"/>
          <w:szCs w:val="22"/>
        </w:rPr>
        <w:t>36</w:t>
      </w:r>
      <w:r w:rsidR="001216FC" w:rsidRPr="00F669E8">
        <w:rPr>
          <w:rFonts w:eastAsia="Arial Unicode MS" w:cs="Calibri"/>
          <w:szCs w:val="22"/>
        </w:rPr>
        <w:t>/20</w:t>
      </w:r>
      <w:r w:rsidR="001216FC">
        <w:rPr>
          <w:rFonts w:eastAsia="Arial Unicode MS" w:cs="Calibri"/>
          <w:szCs w:val="22"/>
        </w:rPr>
        <w:t>23</w:t>
      </w:r>
    </w:p>
    <w:p w14:paraId="13FB6C9D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Le imprese del Consorzio di cui alla lettera b) o alla lettera c) dell’art. </w:t>
      </w:r>
      <w:r w:rsidR="001216FC">
        <w:rPr>
          <w:rFonts w:eastAsia="Arial Unicode MS" w:cs="Calibri"/>
          <w:szCs w:val="22"/>
        </w:rPr>
        <w:t>6</w:t>
      </w:r>
      <w:r w:rsidRPr="00F669E8">
        <w:rPr>
          <w:rFonts w:eastAsia="Arial Unicode MS" w:cs="Calibri"/>
          <w:szCs w:val="22"/>
        </w:rPr>
        <w:t xml:space="preserve">5, comma 2, del </w:t>
      </w:r>
      <w:r w:rsidR="001216FC" w:rsidRPr="00F669E8">
        <w:rPr>
          <w:rFonts w:eastAsia="Arial Unicode MS" w:cs="Calibri"/>
          <w:szCs w:val="22"/>
        </w:rPr>
        <w:t xml:space="preserve">D.Lgs. n. </w:t>
      </w:r>
      <w:r w:rsidR="001216FC">
        <w:rPr>
          <w:rFonts w:eastAsia="Arial Unicode MS" w:cs="Calibri"/>
          <w:szCs w:val="22"/>
        </w:rPr>
        <w:t>36</w:t>
      </w:r>
      <w:r w:rsidR="001216FC" w:rsidRPr="00F669E8">
        <w:rPr>
          <w:rFonts w:eastAsia="Arial Unicode MS" w:cs="Calibri"/>
          <w:szCs w:val="22"/>
        </w:rPr>
        <w:t>/20</w:t>
      </w:r>
      <w:r w:rsidR="001216FC">
        <w:rPr>
          <w:rFonts w:eastAsia="Arial Unicode MS" w:cs="Calibri"/>
          <w:szCs w:val="22"/>
        </w:rPr>
        <w:t>23</w:t>
      </w:r>
      <w:r w:rsidRPr="00F669E8">
        <w:rPr>
          <w:rFonts w:eastAsia="Arial Unicode MS" w:cs="Calibri"/>
          <w:szCs w:val="22"/>
        </w:rPr>
        <w:t xml:space="preserve"> sono le seguenti:</w:t>
      </w:r>
    </w:p>
    <w:p w14:paraId="2F827CCE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1)____________________________________;</w:t>
      </w:r>
    </w:p>
    <w:p w14:paraId="3BFAC666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2)____________________________________;</w:t>
      </w:r>
    </w:p>
    <w:p w14:paraId="1E9A0F8C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3)____________________________________;</w:t>
      </w:r>
    </w:p>
    <w:p w14:paraId="17533532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4)____________________________________;</w:t>
      </w:r>
    </w:p>
    <w:p w14:paraId="6E2C6FA4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_____________________________________</w:t>
      </w:r>
    </w:p>
    <w:p w14:paraId="39C3D46C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 w:hanging="425"/>
        <w:rPr>
          <w:rFonts w:eastAsia="Arial Unicode MS" w:cs="Calibri"/>
          <w:szCs w:val="22"/>
        </w:rPr>
      </w:pPr>
    </w:p>
    <w:p w14:paraId="28B9182A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517" w:hanging="425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mandatario/capogruppo di:</w:t>
      </w:r>
    </w:p>
    <w:p w14:paraId="5FE0D06F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268" w:hanging="567"/>
        <w:rPr>
          <w:rFonts w:eastAsia="Arial Unicode MS" w:cs="Calibri"/>
          <w:szCs w:val="22"/>
        </w:rPr>
      </w:pPr>
      <w:bookmarkStart w:id="3" w:name="_Hlk149766881"/>
      <w:r w:rsidRPr="00F669E8">
        <w:rPr>
          <w:rFonts w:eastAsia="Arial Unicode MS" w:cs="Calibri"/>
          <w:szCs w:val="22"/>
        </w:rPr>
        <w:t xml:space="preserve">raggruppamento temporaneo ai sensi dell’art. </w:t>
      </w:r>
      <w:r w:rsidR="001216FC">
        <w:rPr>
          <w:rFonts w:eastAsia="Arial Unicode MS" w:cs="Calibri"/>
          <w:szCs w:val="22"/>
        </w:rPr>
        <w:t>6</w:t>
      </w:r>
      <w:r w:rsidRPr="00F669E8">
        <w:rPr>
          <w:rFonts w:eastAsia="Arial Unicode MS" w:cs="Calibri"/>
          <w:szCs w:val="22"/>
        </w:rPr>
        <w:t xml:space="preserve">5, comma 2, lettera </w:t>
      </w:r>
      <w:r w:rsidR="001216FC">
        <w:rPr>
          <w:rFonts w:eastAsia="Arial Unicode MS" w:cs="Calibri"/>
          <w:szCs w:val="22"/>
        </w:rPr>
        <w:t>e</w:t>
      </w:r>
      <w:r w:rsidRPr="00F669E8">
        <w:rPr>
          <w:rFonts w:eastAsia="Arial Unicode MS" w:cs="Calibri"/>
          <w:szCs w:val="22"/>
        </w:rPr>
        <w:t xml:space="preserve">), del </w:t>
      </w:r>
      <w:r w:rsidR="001216FC" w:rsidRPr="001216FC">
        <w:rPr>
          <w:rFonts w:eastAsia="Arial Unicode MS" w:cs="Calibri"/>
          <w:szCs w:val="22"/>
        </w:rPr>
        <w:t>D.Lgs. n. 36/2023</w:t>
      </w:r>
      <w:bookmarkEnd w:id="3"/>
      <w:r w:rsidR="001216FC">
        <w:rPr>
          <w:rFonts w:eastAsia="Arial Unicode MS" w:cs="Calibri"/>
          <w:szCs w:val="22"/>
        </w:rPr>
        <w:t>:</w:t>
      </w:r>
    </w:p>
    <w:p w14:paraId="4EA90F9C" w14:textId="77777777" w:rsidR="00441BDF" w:rsidRPr="00F669E8" w:rsidRDefault="00441BDF" w:rsidP="001F297F">
      <w:pPr>
        <w:pStyle w:val="Paragrafoelenco"/>
        <w:numPr>
          <w:ilvl w:val="0"/>
          <w:numId w:val="36"/>
        </w:numPr>
        <w:rPr>
          <w:rFonts w:eastAsia="Arial Unicode MS" w:cs="Calibri"/>
        </w:rPr>
      </w:pPr>
      <w:r w:rsidRPr="00F669E8">
        <w:rPr>
          <w:rFonts w:eastAsia="Arial Unicode MS" w:cs="Calibri"/>
        </w:rPr>
        <w:t>verticale;</w:t>
      </w:r>
    </w:p>
    <w:p w14:paraId="46C8B2FB" w14:textId="77777777" w:rsidR="00441BDF" w:rsidRPr="00F669E8" w:rsidRDefault="00441BDF" w:rsidP="001F297F">
      <w:pPr>
        <w:pStyle w:val="Paragrafoelenco"/>
        <w:numPr>
          <w:ilvl w:val="0"/>
          <w:numId w:val="36"/>
        </w:numPr>
        <w:rPr>
          <w:rFonts w:eastAsia="Arial Unicode MS" w:cs="Calibri"/>
        </w:rPr>
      </w:pPr>
      <w:r w:rsidRPr="00F669E8">
        <w:rPr>
          <w:rFonts w:eastAsia="Arial Unicode MS" w:cs="Calibri"/>
        </w:rPr>
        <w:t>orizzontale;</w:t>
      </w:r>
    </w:p>
    <w:p w14:paraId="1C8722D3" w14:textId="77777777" w:rsidR="00441BDF" w:rsidRPr="00F669E8" w:rsidRDefault="00441BDF" w:rsidP="001F297F">
      <w:pPr>
        <w:pStyle w:val="Paragrafoelenco"/>
        <w:numPr>
          <w:ilvl w:val="0"/>
          <w:numId w:val="36"/>
        </w:numPr>
        <w:rPr>
          <w:rFonts w:eastAsia="Arial Unicode MS" w:cs="Calibri"/>
        </w:rPr>
      </w:pPr>
      <w:r w:rsidRPr="00F669E8">
        <w:rPr>
          <w:rFonts w:eastAsia="Arial Unicode MS" w:cs="Calibri"/>
        </w:rPr>
        <w:lastRenderedPageBreak/>
        <w:t>misto;</w:t>
      </w:r>
    </w:p>
    <w:p w14:paraId="074FB1C0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268" w:hanging="6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consorzio ordinario ai sensi dell’art. </w:t>
      </w:r>
      <w:r w:rsidR="001216FC">
        <w:rPr>
          <w:rFonts w:eastAsia="Arial Unicode MS" w:cs="Calibri"/>
          <w:szCs w:val="22"/>
        </w:rPr>
        <w:t>6</w:t>
      </w:r>
      <w:r w:rsidRPr="00F669E8">
        <w:rPr>
          <w:rFonts w:eastAsia="Arial Unicode MS" w:cs="Calibri"/>
          <w:szCs w:val="22"/>
        </w:rPr>
        <w:t>5, comma 2, lettera</w:t>
      </w:r>
      <w:r w:rsidR="001216FC">
        <w:rPr>
          <w:rFonts w:eastAsia="Arial Unicode MS" w:cs="Calibri"/>
          <w:szCs w:val="22"/>
        </w:rPr>
        <w:t xml:space="preserve"> </w:t>
      </w:r>
      <w:r w:rsidR="00865555">
        <w:rPr>
          <w:rFonts w:eastAsia="Arial Unicode MS" w:cs="Calibri"/>
          <w:szCs w:val="22"/>
        </w:rPr>
        <w:t>f</w:t>
      </w:r>
      <w:r w:rsidRPr="00F669E8">
        <w:rPr>
          <w:rFonts w:eastAsia="Arial Unicode MS" w:cs="Calibri"/>
          <w:szCs w:val="22"/>
        </w:rPr>
        <w:t xml:space="preserve">), del </w:t>
      </w:r>
      <w:r w:rsidR="001216FC" w:rsidRPr="001216FC">
        <w:rPr>
          <w:rFonts w:eastAsia="Arial Unicode MS" w:cs="Calibri"/>
          <w:szCs w:val="22"/>
        </w:rPr>
        <w:t>D.Lgs. n. 36/2023</w:t>
      </w:r>
      <w:r w:rsidRPr="00F669E8">
        <w:rPr>
          <w:rFonts w:eastAsia="Arial Unicode MS" w:cs="Calibri"/>
          <w:szCs w:val="22"/>
        </w:rPr>
        <w:t>;</w:t>
      </w:r>
    </w:p>
    <w:p w14:paraId="1762D5F7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694" w:hanging="426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costituito</w:t>
      </w:r>
    </w:p>
    <w:p w14:paraId="45B71595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694" w:hanging="426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da costituire</w:t>
      </w:r>
    </w:p>
    <w:p w14:paraId="1BC3DF74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218" w:hanging="56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GEIE</w:t>
      </w:r>
    </w:p>
    <w:p w14:paraId="44603550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517" w:hanging="425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mandante/altra consorziata di:</w:t>
      </w:r>
    </w:p>
    <w:p w14:paraId="39EA258A" w14:textId="77777777" w:rsidR="00441BDF" w:rsidRPr="00F669E8" w:rsidRDefault="00441BDF" w:rsidP="001F297F">
      <w:pPr>
        <w:numPr>
          <w:ilvl w:val="0"/>
          <w:numId w:val="36"/>
        </w:numPr>
        <w:spacing w:line="276" w:lineRule="auto"/>
        <w:ind w:left="2268" w:hanging="56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raggruppamento temporaneo ai sensi dell’art. </w:t>
      </w:r>
      <w:r w:rsidR="001216FC">
        <w:rPr>
          <w:rFonts w:eastAsia="Arial Unicode MS" w:cs="Calibri"/>
          <w:szCs w:val="22"/>
        </w:rPr>
        <w:t>6</w:t>
      </w:r>
      <w:r w:rsidRPr="00F669E8">
        <w:rPr>
          <w:rFonts w:eastAsia="Arial Unicode MS" w:cs="Calibri"/>
          <w:szCs w:val="22"/>
        </w:rPr>
        <w:t xml:space="preserve">5, comma 2, lettera </w:t>
      </w:r>
      <w:r w:rsidR="00865555">
        <w:rPr>
          <w:rFonts w:eastAsia="Arial Unicode MS" w:cs="Calibri"/>
          <w:szCs w:val="22"/>
        </w:rPr>
        <w:t>e</w:t>
      </w:r>
      <w:r w:rsidRPr="00F669E8">
        <w:rPr>
          <w:rFonts w:eastAsia="Arial Unicode MS" w:cs="Calibri"/>
          <w:szCs w:val="22"/>
        </w:rPr>
        <w:t xml:space="preserve">), del </w:t>
      </w:r>
      <w:r w:rsidR="00865555" w:rsidRPr="00865555">
        <w:rPr>
          <w:rFonts w:eastAsia="Arial Unicode MS" w:cs="Calibri"/>
          <w:szCs w:val="22"/>
        </w:rPr>
        <w:t>D.Lgs. n. 36/2023</w:t>
      </w:r>
    </w:p>
    <w:p w14:paraId="66AEF30D" w14:textId="77777777" w:rsidR="00441BDF" w:rsidRPr="00F669E8" w:rsidRDefault="00441BDF" w:rsidP="001F297F">
      <w:pPr>
        <w:numPr>
          <w:ilvl w:val="0"/>
          <w:numId w:val="36"/>
        </w:numPr>
        <w:spacing w:line="276" w:lineRule="auto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verticale;</w:t>
      </w:r>
    </w:p>
    <w:p w14:paraId="60AF2458" w14:textId="77777777" w:rsidR="00441BDF" w:rsidRPr="00F669E8" w:rsidRDefault="00441BDF" w:rsidP="001F297F">
      <w:pPr>
        <w:pStyle w:val="Paragrafoelenco"/>
        <w:numPr>
          <w:ilvl w:val="0"/>
          <w:numId w:val="36"/>
        </w:numPr>
        <w:rPr>
          <w:rFonts w:eastAsia="Arial Unicode MS" w:cs="Calibri"/>
        </w:rPr>
      </w:pPr>
      <w:r w:rsidRPr="00F669E8">
        <w:rPr>
          <w:rFonts w:eastAsia="Arial Unicode MS" w:cs="Calibri"/>
        </w:rPr>
        <w:t>orizzontale;</w:t>
      </w:r>
    </w:p>
    <w:p w14:paraId="3A123004" w14:textId="77777777" w:rsidR="00441BDF" w:rsidRPr="00F669E8" w:rsidRDefault="00441BDF" w:rsidP="001F297F">
      <w:pPr>
        <w:pStyle w:val="Paragrafoelenco"/>
        <w:numPr>
          <w:ilvl w:val="0"/>
          <w:numId w:val="36"/>
        </w:numPr>
        <w:rPr>
          <w:rFonts w:eastAsia="Arial Unicode MS" w:cs="Calibri"/>
        </w:rPr>
      </w:pPr>
      <w:r w:rsidRPr="00F669E8">
        <w:rPr>
          <w:rFonts w:eastAsia="Arial Unicode MS" w:cs="Calibri"/>
        </w:rPr>
        <w:t>misto;</w:t>
      </w:r>
    </w:p>
    <w:p w14:paraId="66C8E071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410" w:hanging="56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consorzio ordinario ai sensi dell’art. 45, comma 2, lettera </w:t>
      </w:r>
      <w:r w:rsidR="00865555">
        <w:rPr>
          <w:rFonts w:eastAsia="Arial Unicode MS" w:cs="Calibri"/>
          <w:szCs w:val="22"/>
        </w:rPr>
        <w:t>f</w:t>
      </w:r>
      <w:r w:rsidRPr="00F669E8">
        <w:rPr>
          <w:rFonts w:eastAsia="Arial Unicode MS" w:cs="Calibri"/>
          <w:szCs w:val="22"/>
        </w:rPr>
        <w:t xml:space="preserve">), del </w:t>
      </w:r>
      <w:r w:rsidR="00865555" w:rsidRPr="00865555">
        <w:rPr>
          <w:rFonts w:eastAsia="Arial Unicode MS" w:cs="Calibri"/>
          <w:szCs w:val="22"/>
        </w:rPr>
        <w:t>D.Lgs. n. 36/2023</w:t>
      </w:r>
      <w:r w:rsidRPr="00F669E8">
        <w:rPr>
          <w:rFonts w:eastAsia="Arial Unicode MS" w:cs="Calibri"/>
          <w:szCs w:val="22"/>
        </w:rPr>
        <w:t>;</w:t>
      </w:r>
    </w:p>
    <w:p w14:paraId="43574AD5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694" w:hanging="426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costituito</w:t>
      </w:r>
    </w:p>
    <w:p w14:paraId="06DEA9EB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694" w:hanging="426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da costituire</w:t>
      </w:r>
    </w:p>
    <w:p w14:paraId="27295C5D" w14:textId="77777777" w:rsidR="00441BDF" w:rsidRPr="00F669E8" w:rsidRDefault="00441BDF" w:rsidP="001F297F">
      <w:pPr>
        <w:spacing w:line="276" w:lineRule="auto"/>
        <w:ind w:left="2694"/>
        <w:rPr>
          <w:rFonts w:eastAsia="Arial Unicode MS" w:cs="Calibri"/>
          <w:szCs w:val="22"/>
        </w:rPr>
      </w:pPr>
    </w:p>
    <w:p w14:paraId="78C913E7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2218" w:hanging="375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GEIE</w:t>
      </w:r>
    </w:p>
    <w:p w14:paraId="550D86FE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 w:hanging="425"/>
        <w:rPr>
          <w:rFonts w:eastAsia="Arial Unicode MS" w:cs="Calibri"/>
          <w:szCs w:val="22"/>
        </w:rPr>
      </w:pPr>
    </w:p>
    <w:p w14:paraId="0300A4B4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 w:hanging="425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Gli altri operatori economici facenti parte del RTI/Consorzio/GEIE sono i seguenti: 1)____________________________________;</w:t>
      </w:r>
    </w:p>
    <w:p w14:paraId="4ABB4C7B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2)____________________________________;</w:t>
      </w:r>
    </w:p>
    <w:p w14:paraId="0E71E248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3)____________________________________;</w:t>
      </w:r>
    </w:p>
    <w:p w14:paraId="4202953C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4)____________________________________;</w:t>
      </w:r>
    </w:p>
    <w:p w14:paraId="7823F7A9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_____________________________________</w:t>
      </w:r>
    </w:p>
    <w:p w14:paraId="16E0F892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659" w:hanging="56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Impresa aderente al contratto di rete ai sensi dell’art. </w:t>
      </w:r>
      <w:r w:rsidR="00865555">
        <w:rPr>
          <w:rFonts w:eastAsia="Arial Unicode MS" w:cs="Calibri"/>
          <w:szCs w:val="22"/>
        </w:rPr>
        <w:t>6</w:t>
      </w:r>
      <w:r w:rsidRPr="00F669E8">
        <w:rPr>
          <w:rFonts w:eastAsia="Arial Unicode MS" w:cs="Calibri"/>
          <w:szCs w:val="22"/>
        </w:rPr>
        <w:t xml:space="preserve">5, comma 2, lett. </w:t>
      </w:r>
      <w:r w:rsidR="00865555">
        <w:rPr>
          <w:rFonts w:eastAsia="Arial Unicode MS" w:cs="Calibri"/>
          <w:szCs w:val="22"/>
        </w:rPr>
        <w:t>g</w:t>
      </w:r>
      <w:r w:rsidRPr="00F669E8">
        <w:rPr>
          <w:rFonts w:eastAsia="Arial Unicode MS" w:cs="Calibri"/>
          <w:szCs w:val="22"/>
        </w:rPr>
        <w:t xml:space="preserve">) del </w:t>
      </w:r>
      <w:r w:rsidR="00865555" w:rsidRPr="00865555">
        <w:rPr>
          <w:rFonts w:eastAsia="Arial Unicode MS" w:cs="Calibri"/>
          <w:szCs w:val="22"/>
        </w:rPr>
        <w:t>D.Lgs. n. 36/2023</w:t>
      </w:r>
      <w:r w:rsidRPr="00F669E8">
        <w:rPr>
          <w:rFonts w:eastAsia="Arial Unicode MS" w:cs="Calibri"/>
          <w:szCs w:val="22"/>
        </w:rPr>
        <w:t xml:space="preserve"> e s.m.i. </w:t>
      </w:r>
      <w:r w:rsidR="00885A96" w:rsidRPr="00F669E8">
        <w:rPr>
          <w:rFonts w:eastAsia="Arial Unicode MS" w:cs="Calibri"/>
          <w:szCs w:val="22"/>
        </w:rPr>
        <w:t xml:space="preserve">dotata </w:t>
      </w:r>
      <w:r w:rsidRPr="00F669E8">
        <w:rPr>
          <w:rFonts w:eastAsia="Arial Unicode MS" w:cs="Calibri"/>
          <w:szCs w:val="22"/>
        </w:rPr>
        <w:t>di:</w:t>
      </w:r>
    </w:p>
    <w:p w14:paraId="4FACBB5A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1985" w:hanging="617"/>
        <w:rPr>
          <w:rFonts w:eastAsia="Arial Unicode MS" w:cs="Calibri"/>
          <w:i/>
          <w:szCs w:val="22"/>
        </w:rPr>
      </w:pPr>
      <w:r w:rsidRPr="00F669E8">
        <w:rPr>
          <w:rFonts w:eastAsia="Arial Unicode MS" w:cs="Calibri"/>
          <w:szCs w:val="22"/>
        </w:rPr>
        <w:t>Organo comune dotato di potere di rappresentanza e di soggettività giuridica;</w:t>
      </w:r>
    </w:p>
    <w:p w14:paraId="309C3C05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1985" w:hanging="617"/>
        <w:rPr>
          <w:rFonts w:eastAsia="Arial Unicode MS" w:cs="Calibri"/>
          <w:i/>
          <w:szCs w:val="22"/>
        </w:rPr>
      </w:pPr>
      <w:r w:rsidRPr="00F669E8">
        <w:rPr>
          <w:rFonts w:eastAsia="Arial Unicode MS" w:cs="Calibri"/>
          <w:szCs w:val="22"/>
        </w:rPr>
        <w:t xml:space="preserve">Organo comune </w:t>
      </w:r>
      <w:r w:rsidR="008A727F" w:rsidRPr="00F669E8">
        <w:rPr>
          <w:rFonts w:eastAsia="Arial Unicode MS" w:cs="Calibri"/>
          <w:szCs w:val="22"/>
        </w:rPr>
        <w:t xml:space="preserve">con </w:t>
      </w:r>
      <w:r w:rsidRPr="00F669E8">
        <w:rPr>
          <w:rFonts w:eastAsia="Arial Unicode MS" w:cs="Calibri"/>
          <w:szCs w:val="22"/>
        </w:rPr>
        <w:t>potere di rappresentanza</w:t>
      </w:r>
      <w:r w:rsidR="008A727F" w:rsidRPr="00F669E8">
        <w:rPr>
          <w:rFonts w:eastAsia="Arial Unicode MS" w:cs="Calibri"/>
          <w:szCs w:val="22"/>
        </w:rPr>
        <w:t xml:space="preserve"> ma privo di soggettività giuridica</w:t>
      </w:r>
      <w:r w:rsidRPr="00F669E8">
        <w:rPr>
          <w:rFonts w:eastAsia="Arial Unicode MS" w:cs="Calibri"/>
          <w:szCs w:val="22"/>
        </w:rPr>
        <w:t>;</w:t>
      </w:r>
    </w:p>
    <w:p w14:paraId="74B75ADD" w14:textId="77777777" w:rsidR="00885A96" w:rsidRPr="00F669E8" w:rsidRDefault="008A727F" w:rsidP="001F297F">
      <w:pPr>
        <w:numPr>
          <w:ilvl w:val="0"/>
          <w:numId w:val="9"/>
        </w:numPr>
        <w:spacing w:line="276" w:lineRule="auto"/>
        <w:ind w:left="1985" w:hanging="6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Organo comun</w:t>
      </w:r>
      <w:r w:rsidR="00885A96" w:rsidRPr="00F669E8">
        <w:rPr>
          <w:rFonts w:eastAsia="Arial Unicode MS" w:cs="Calibri"/>
          <w:szCs w:val="22"/>
        </w:rPr>
        <w:t>e privo del potere di rappresentanza o se la rete è sprovvista di organo comune, ovvero, se l’organo comune è privo dei requisiti di qualificazione richiesti per assumere la veste di mandataria;</w:t>
      </w:r>
    </w:p>
    <w:p w14:paraId="3925C254" w14:textId="77777777" w:rsidR="00441BDF" w:rsidRPr="00F669E8" w:rsidRDefault="00885A96" w:rsidP="001F297F">
      <w:pPr>
        <w:numPr>
          <w:ilvl w:val="0"/>
          <w:numId w:val="9"/>
        </w:numPr>
        <w:spacing w:line="276" w:lineRule="auto"/>
        <w:ind w:left="1985" w:hanging="6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Altro____________________________(specificare);</w:t>
      </w:r>
      <w:r w:rsidR="008A727F" w:rsidRPr="00F669E8">
        <w:rPr>
          <w:rFonts w:eastAsia="Arial Unicode MS" w:cs="Calibri"/>
          <w:szCs w:val="22"/>
        </w:rPr>
        <w:t xml:space="preserve"> </w:t>
      </w:r>
    </w:p>
    <w:p w14:paraId="789CD5AC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</w:p>
    <w:p w14:paraId="33BE1A6D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L’Aggregazione di imprese di rete </w:t>
      </w:r>
    </w:p>
    <w:p w14:paraId="1F0893A7" w14:textId="77777777" w:rsidR="00441BDF" w:rsidRPr="00F669E8" w:rsidRDefault="00441BDF" w:rsidP="001F297F">
      <w:pPr>
        <w:numPr>
          <w:ilvl w:val="0"/>
          <w:numId w:val="9"/>
        </w:numPr>
        <w:tabs>
          <w:tab w:val="left" w:pos="3211"/>
        </w:tabs>
        <w:spacing w:line="276" w:lineRule="auto"/>
        <w:ind w:left="1651" w:firstLine="993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costituito;</w:t>
      </w:r>
    </w:p>
    <w:p w14:paraId="27152F28" w14:textId="77777777" w:rsidR="00441BDF" w:rsidRPr="00F669E8" w:rsidRDefault="00441BDF" w:rsidP="001F297F">
      <w:pPr>
        <w:numPr>
          <w:ilvl w:val="0"/>
          <w:numId w:val="9"/>
        </w:numPr>
        <w:tabs>
          <w:tab w:val="left" w:pos="3211"/>
        </w:tabs>
        <w:spacing w:line="276" w:lineRule="auto"/>
        <w:ind w:left="1651" w:firstLine="993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da costituire.</w:t>
      </w:r>
    </w:p>
    <w:p w14:paraId="72BEE1ED" w14:textId="77777777" w:rsidR="00B10C8E" w:rsidRPr="00F669E8" w:rsidRDefault="00B10C8E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</w:p>
    <w:p w14:paraId="1FEE3D7B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lastRenderedPageBreak/>
        <w:t xml:space="preserve">Gli altri operatori economici facenti parte dell’Aggregazione di imprese di rete sono i seguenti: </w:t>
      </w:r>
    </w:p>
    <w:p w14:paraId="11B95F3E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1)____________________________________;</w:t>
      </w:r>
    </w:p>
    <w:p w14:paraId="0F8792E9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2)____________________________________;</w:t>
      </w:r>
    </w:p>
    <w:p w14:paraId="5F1BAFC3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3)____________________________________;</w:t>
      </w:r>
    </w:p>
    <w:p w14:paraId="4432B1BE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4)____________________________________;</w:t>
      </w:r>
    </w:p>
    <w:p w14:paraId="67D9A10F" w14:textId="77777777" w:rsidR="00441BDF" w:rsidRPr="00F669E8" w:rsidRDefault="00441BDF" w:rsidP="001F297F">
      <w:pPr>
        <w:tabs>
          <w:tab w:val="left" w:pos="6663"/>
        </w:tabs>
        <w:spacing w:line="276" w:lineRule="auto"/>
        <w:ind w:left="51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>_____________________________________</w:t>
      </w:r>
    </w:p>
    <w:p w14:paraId="2304B0E4" w14:textId="77777777" w:rsidR="00441BDF" w:rsidRPr="00F669E8" w:rsidRDefault="00441BDF" w:rsidP="001F297F">
      <w:pPr>
        <w:spacing w:line="276" w:lineRule="auto"/>
        <w:rPr>
          <w:rFonts w:eastAsia="Arial Unicode MS" w:cs="Calibri"/>
          <w:szCs w:val="22"/>
        </w:rPr>
      </w:pPr>
    </w:p>
    <w:p w14:paraId="0602D8A6" w14:textId="77777777" w:rsidR="00441BDF" w:rsidRPr="00F669E8" w:rsidRDefault="00441BDF" w:rsidP="001F297F">
      <w:pPr>
        <w:numPr>
          <w:ilvl w:val="0"/>
          <w:numId w:val="9"/>
        </w:numPr>
        <w:spacing w:line="276" w:lineRule="auto"/>
        <w:ind w:left="659" w:hanging="567"/>
        <w:rPr>
          <w:rFonts w:eastAsia="Arial Unicode MS" w:cs="Calibri"/>
          <w:szCs w:val="22"/>
        </w:rPr>
      </w:pPr>
      <w:r w:rsidRPr="00F669E8">
        <w:rPr>
          <w:rFonts w:eastAsia="Arial Unicode MS" w:cs="Calibri"/>
          <w:szCs w:val="22"/>
        </w:rPr>
        <w:t xml:space="preserve">Operatore economico stabilito in Stati diversi dall’Italia </w:t>
      </w:r>
      <w:r w:rsidRPr="00F669E8">
        <w:rPr>
          <w:rFonts w:eastAsia="Arial Unicode MS" w:cs="Calibri"/>
          <w:i/>
          <w:szCs w:val="22"/>
        </w:rPr>
        <w:t>(fornire specificazioni_____________________________________)</w:t>
      </w:r>
    </w:p>
    <w:p w14:paraId="363E0629" w14:textId="77777777" w:rsidR="00441BDF" w:rsidRPr="00F669E8" w:rsidRDefault="00441BDF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  <w:r w:rsidRPr="00F669E8">
        <w:rPr>
          <w:rFonts w:eastAsia="Arial Unicode MS" w:cs="Calibri"/>
          <w:szCs w:val="22"/>
        </w:rPr>
        <w:t>ALTRO_______________________________________________________</w:t>
      </w:r>
    </w:p>
    <w:p w14:paraId="047F3308" w14:textId="77777777" w:rsidR="00C27168" w:rsidRPr="00F669E8" w:rsidRDefault="00C27168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</w:p>
    <w:p w14:paraId="1ED56F1C" w14:textId="77777777" w:rsidR="00C27168" w:rsidRPr="00F669E8" w:rsidRDefault="00C27168" w:rsidP="001F297F">
      <w:pPr>
        <w:tabs>
          <w:tab w:val="left" w:pos="0"/>
        </w:tabs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>di seguito anche “il Proponente”</w:t>
      </w:r>
    </w:p>
    <w:p w14:paraId="7D14374C" w14:textId="77777777" w:rsidR="00671D4A" w:rsidRPr="00F669E8" w:rsidRDefault="00C27168" w:rsidP="001F297F">
      <w:pPr>
        <w:tabs>
          <w:tab w:val="left" w:pos="0"/>
        </w:tabs>
        <w:spacing w:line="276" w:lineRule="auto"/>
        <w:jc w:val="center"/>
        <w:rPr>
          <w:rFonts w:cs="Calibri"/>
          <w:b/>
          <w:szCs w:val="22"/>
        </w:rPr>
      </w:pPr>
      <w:r w:rsidRPr="00F669E8">
        <w:rPr>
          <w:rFonts w:cs="Calibri"/>
          <w:b/>
          <w:szCs w:val="22"/>
        </w:rPr>
        <w:t xml:space="preserve">MANIFESTA/MANIFESTANO INTERESSE </w:t>
      </w:r>
      <w:r w:rsidR="00671D4A" w:rsidRPr="00F669E8">
        <w:rPr>
          <w:rFonts w:cs="Calibri"/>
          <w:b/>
          <w:szCs w:val="22"/>
        </w:rPr>
        <w:t xml:space="preserve"> </w:t>
      </w:r>
    </w:p>
    <w:p w14:paraId="0B9A4C4F" w14:textId="77777777" w:rsidR="00B33C1E" w:rsidRPr="00F669E8" w:rsidRDefault="00C27168" w:rsidP="001F297F">
      <w:pPr>
        <w:tabs>
          <w:tab w:val="left" w:pos="0"/>
        </w:tabs>
        <w:spacing w:line="276" w:lineRule="auto"/>
        <w:rPr>
          <w:rFonts w:cs="Calibri"/>
          <w:b/>
          <w:szCs w:val="22"/>
        </w:rPr>
      </w:pPr>
      <w:r w:rsidRPr="00F669E8">
        <w:rPr>
          <w:rFonts w:cs="Calibri"/>
          <w:szCs w:val="22"/>
        </w:rPr>
        <w:t>a essere invitato alla procedura in oggetto, e, consapevole/i della responsabilità penale in cui incorre chi sottoscrive dichiarazioni mendaci e delle relative sanzioni penali di cui all’art. 76 del D.P.R. 28/12/2000 n.445, nonché delle conseguenze amministrative di decadenza dai benefici eventualmente conseguiti dal provvedimento emanato</w:t>
      </w:r>
      <w:r w:rsidR="00A3603D" w:rsidRPr="00F669E8">
        <w:rPr>
          <w:rFonts w:cs="Calibri"/>
          <w:szCs w:val="22"/>
        </w:rPr>
        <w:t xml:space="preserve">, </w:t>
      </w:r>
    </w:p>
    <w:p w14:paraId="396E232E" w14:textId="77777777" w:rsidR="00B10C8E" w:rsidRPr="00F669E8" w:rsidRDefault="00B10C8E" w:rsidP="001F297F">
      <w:pPr>
        <w:spacing w:line="276" w:lineRule="auto"/>
        <w:jc w:val="center"/>
        <w:rPr>
          <w:rFonts w:cs="Calibri"/>
          <w:b/>
          <w:szCs w:val="22"/>
        </w:rPr>
      </w:pPr>
    </w:p>
    <w:p w14:paraId="51486331" w14:textId="77777777" w:rsidR="004D65CF" w:rsidRPr="00F669E8" w:rsidRDefault="006B6AC3" w:rsidP="001F297F">
      <w:pPr>
        <w:spacing w:line="276" w:lineRule="auto"/>
        <w:jc w:val="center"/>
        <w:rPr>
          <w:rFonts w:eastAsia="Arial Unicode MS" w:cs="Calibri"/>
          <w:szCs w:val="22"/>
        </w:rPr>
      </w:pPr>
      <w:r w:rsidRPr="00F669E8">
        <w:rPr>
          <w:rFonts w:cs="Calibri"/>
          <w:b/>
          <w:szCs w:val="22"/>
        </w:rPr>
        <w:t>DICHIARA</w:t>
      </w:r>
      <w:r w:rsidR="00C27168" w:rsidRPr="00F669E8">
        <w:rPr>
          <w:rFonts w:cs="Calibri"/>
          <w:b/>
          <w:szCs w:val="22"/>
        </w:rPr>
        <w:t>/DICHIARANO</w:t>
      </w:r>
    </w:p>
    <w:p w14:paraId="61123394" w14:textId="77777777" w:rsidR="008A727F" w:rsidRPr="00F669E8" w:rsidRDefault="008A727F" w:rsidP="001F297F">
      <w:pPr>
        <w:spacing w:line="276" w:lineRule="auto"/>
        <w:jc w:val="center"/>
        <w:rPr>
          <w:rFonts w:cs="Calibri"/>
          <w:b/>
          <w:szCs w:val="22"/>
          <w:highlight w:val="lightGray"/>
        </w:rPr>
      </w:pPr>
    </w:p>
    <w:p w14:paraId="12519A5F" w14:textId="77777777" w:rsidR="004D65CF" w:rsidRPr="00865555" w:rsidRDefault="004D65CF" w:rsidP="00F669E8">
      <w:pPr>
        <w:pStyle w:val="Paragrafoelenco"/>
        <w:numPr>
          <w:ilvl w:val="0"/>
          <w:numId w:val="12"/>
        </w:numPr>
        <w:shd w:val="clear" w:color="auto" w:fill="FFFFFF"/>
        <w:spacing w:after="120"/>
        <w:ind w:left="284" w:hanging="284"/>
        <w:rPr>
          <w:rFonts w:eastAsia="Times New Roman" w:cs="Calibri"/>
          <w:lang w:eastAsia="it-IT"/>
        </w:rPr>
      </w:pPr>
      <w:r w:rsidRPr="00F669E8">
        <w:rPr>
          <w:rFonts w:cs="Calibri"/>
          <w:shd w:val="clear" w:color="auto" w:fill="FFFFFF"/>
        </w:rPr>
        <w:t>d</w:t>
      </w:r>
      <w:r w:rsidRPr="00F669E8">
        <w:rPr>
          <w:rFonts w:cs="Calibri"/>
        </w:rPr>
        <w:t xml:space="preserve">i aver preso contezza </w:t>
      </w:r>
      <w:r w:rsidR="000A402C">
        <w:rPr>
          <w:rFonts w:cs="Calibri"/>
        </w:rPr>
        <w:t>dell’indagine di mercato</w:t>
      </w:r>
      <w:r w:rsidRPr="00F669E8">
        <w:rPr>
          <w:rFonts w:cs="Calibri"/>
        </w:rPr>
        <w:t xml:space="preserve"> pubblicato da </w:t>
      </w:r>
      <w:r w:rsidR="000A402C">
        <w:rPr>
          <w:rFonts w:cs="Calibri"/>
        </w:rPr>
        <w:t>SPORT E SALUTE</w:t>
      </w:r>
      <w:r w:rsidRPr="00F669E8">
        <w:rPr>
          <w:rFonts w:cs="Calibri"/>
        </w:rPr>
        <w:t xml:space="preserve"> finalizzato a </w:t>
      </w:r>
      <w:r w:rsidR="001F297F" w:rsidRPr="00F669E8">
        <w:rPr>
          <w:rFonts w:cs="Calibri"/>
        </w:rPr>
        <w:t xml:space="preserve">individuare gli operatori </w:t>
      </w:r>
      <w:r w:rsidR="001F297F" w:rsidRPr="00865555">
        <w:rPr>
          <w:rFonts w:eastAsia="Times New Roman" w:cs="Calibri"/>
          <w:lang w:eastAsia="it-IT"/>
        </w:rPr>
        <w:t xml:space="preserve">economici qualificati interessati ad essere invitati a partecipare alla </w:t>
      </w:r>
      <w:r w:rsidR="000A402C" w:rsidRPr="00865555">
        <w:rPr>
          <w:rFonts w:eastAsia="Times New Roman" w:cs="Calibri"/>
          <w:b/>
          <w:bCs/>
          <w:lang w:eastAsia="it-IT"/>
        </w:rPr>
        <w:t>procedura negoziata per l’affidamento congiunto della progettazione esecutiva e dell’esecuzione dei lavori, sulla base del progetto di fattibilità tecnico economica, per l’intervento di riqualificazione dell'ex centro sportivo Delphinia del comune di Caivano (NA);</w:t>
      </w:r>
    </w:p>
    <w:p w14:paraId="5F9BEDAD" w14:textId="77777777" w:rsidR="008A727F" w:rsidRPr="00F669E8" w:rsidRDefault="00C75CDD" w:rsidP="00F669E8">
      <w:pPr>
        <w:pStyle w:val="Paragrafoelenco"/>
        <w:numPr>
          <w:ilvl w:val="0"/>
          <w:numId w:val="12"/>
        </w:numPr>
        <w:shd w:val="clear" w:color="auto" w:fill="FFFFFF"/>
        <w:spacing w:after="120"/>
        <w:ind w:left="284" w:hanging="284"/>
        <w:rPr>
          <w:rFonts w:cs="Calibri"/>
          <w:b/>
        </w:rPr>
      </w:pPr>
      <w:r w:rsidRPr="00F669E8">
        <w:rPr>
          <w:rFonts w:cs="Calibri"/>
        </w:rPr>
        <w:t xml:space="preserve">di ritenere i contenuti di tale Avviso esplorativo completi e idonei per valutare l’interesse ad essere invitato e per accertare i requisiti di partecipazione richiesti; </w:t>
      </w:r>
    </w:p>
    <w:p w14:paraId="7BF9E467" w14:textId="77777777" w:rsidR="00CD3E3E" w:rsidRPr="00F669E8" w:rsidRDefault="007718F9" w:rsidP="001F297F">
      <w:pPr>
        <w:pStyle w:val="Paragrafoelenco"/>
        <w:numPr>
          <w:ilvl w:val="0"/>
          <w:numId w:val="12"/>
        </w:numPr>
        <w:spacing w:after="120"/>
        <w:ind w:left="284" w:hanging="284"/>
        <w:rPr>
          <w:rFonts w:cs="Calibri"/>
        </w:rPr>
      </w:pPr>
      <w:r w:rsidRPr="00F669E8">
        <w:rPr>
          <w:rFonts w:cs="Calibri"/>
        </w:rPr>
        <w:t>che</w:t>
      </w:r>
      <w:r w:rsidRPr="00F669E8">
        <w:rPr>
          <w:rFonts w:cs="Calibri"/>
          <w:b/>
        </w:rPr>
        <w:t xml:space="preserve"> </w:t>
      </w:r>
      <w:r w:rsidRPr="00F669E8">
        <w:rPr>
          <w:rFonts w:eastAsia="Times New Roman" w:cs="Calibri"/>
          <w:lang w:eastAsia="it-IT"/>
        </w:rPr>
        <w:t xml:space="preserve">le dichiarazioni del DGUE relative ai motivi di esclusione di cui all’art. </w:t>
      </w:r>
      <w:r w:rsidR="00865555">
        <w:rPr>
          <w:rFonts w:eastAsia="Times New Roman" w:cs="Calibri"/>
          <w:lang w:eastAsia="it-IT"/>
        </w:rPr>
        <w:t>94</w:t>
      </w:r>
      <w:r w:rsidRPr="00F669E8">
        <w:rPr>
          <w:rFonts w:eastAsia="Times New Roman" w:cs="Calibri"/>
          <w:lang w:eastAsia="it-IT"/>
        </w:rPr>
        <w:t xml:space="preserve">, commi 1, 2 e </w:t>
      </w:r>
      <w:r w:rsidR="00EA3E17">
        <w:rPr>
          <w:rFonts w:eastAsia="Times New Roman" w:cs="Calibri"/>
          <w:lang w:eastAsia="it-IT"/>
        </w:rPr>
        <w:t>3</w:t>
      </w:r>
      <w:r w:rsidRPr="00F669E8">
        <w:rPr>
          <w:rFonts w:eastAsia="Times New Roman" w:cs="Calibri"/>
          <w:lang w:eastAsia="it-IT"/>
        </w:rPr>
        <w:t xml:space="preserve"> lett. </w:t>
      </w:r>
      <w:r w:rsidR="00EA3E17">
        <w:rPr>
          <w:rFonts w:eastAsia="Times New Roman" w:cs="Calibri"/>
          <w:lang w:eastAsia="it-IT"/>
        </w:rPr>
        <w:t>f</w:t>
      </w:r>
      <w:r w:rsidRPr="00F669E8">
        <w:rPr>
          <w:rFonts w:eastAsia="Times New Roman" w:cs="Calibri"/>
          <w:lang w:eastAsia="it-IT"/>
        </w:rPr>
        <w:t xml:space="preserve">) del D.Lgs. n. </w:t>
      </w:r>
      <w:r w:rsidR="00865555">
        <w:rPr>
          <w:rFonts w:eastAsia="Times New Roman" w:cs="Calibri"/>
          <w:lang w:eastAsia="it-IT"/>
        </w:rPr>
        <w:t>36</w:t>
      </w:r>
      <w:r w:rsidRPr="00F669E8">
        <w:rPr>
          <w:rFonts w:eastAsia="Times New Roman" w:cs="Calibri"/>
          <w:lang w:eastAsia="it-IT"/>
        </w:rPr>
        <w:t>/20</w:t>
      </w:r>
      <w:r w:rsidR="00865555">
        <w:rPr>
          <w:rFonts w:eastAsia="Times New Roman" w:cs="Calibri"/>
          <w:lang w:eastAsia="it-IT"/>
        </w:rPr>
        <w:t>23</w:t>
      </w:r>
      <w:r w:rsidRPr="00F669E8">
        <w:rPr>
          <w:rFonts w:eastAsia="Times New Roman" w:cs="Calibri"/>
          <w:lang w:eastAsia="it-IT"/>
        </w:rPr>
        <w:t xml:space="preserve"> sono state rese con riferimento a tutti i soggetti, di cui all’art. 80, comma 3, del D.Lgs. n. </w:t>
      </w:r>
      <w:r w:rsidR="004C64BE">
        <w:rPr>
          <w:rFonts w:eastAsia="Times New Roman" w:cs="Calibri"/>
          <w:lang w:eastAsia="it-IT"/>
        </w:rPr>
        <w:t>36</w:t>
      </w:r>
      <w:r w:rsidRPr="00F669E8">
        <w:rPr>
          <w:rFonts w:eastAsia="Times New Roman" w:cs="Calibri"/>
          <w:lang w:eastAsia="it-IT"/>
        </w:rPr>
        <w:t>/20</w:t>
      </w:r>
      <w:r w:rsidR="004C64BE">
        <w:rPr>
          <w:rFonts w:eastAsia="Times New Roman" w:cs="Calibri"/>
          <w:lang w:eastAsia="it-IT"/>
        </w:rPr>
        <w:t>23</w:t>
      </w:r>
      <w:r w:rsidRPr="00F669E8">
        <w:rPr>
          <w:rFonts w:eastAsia="Times New Roman" w:cs="Calibri"/>
          <w:lang w:eastAsia="it-IT"/>
        </w:rPr>
        <w:t xml:space="preserve">, nominativamente indicati al precedente punto </w:t>
      </w:r>
      <w:r w:rsidR="00464B89" w:rsidRPr="00F669E8">
        <w:rPr>
          <w:rFonts w:eastAsia="Times New Roman" w:cs="Calibri"/>
          <w:lang w:eastAsia="it-IT"/>
        </w:rPr>
        <w:t>3</w:t>
      </w:r>
      <w:r w:rsidRPr="00F669E8">
        <w:rPr>
          <w:rFonts w:cs="Calibri"/>
        </w:rPr>
        <w:t>, ad esclusione dei casi in cui le medesime dichiarazioni sostitutive vengano rese personalmente da tali soggetti;</w:t>
      </w:r>
      <w:bookmarkStart w:id="4" w:name="_Hlk513560388"/>
    </w:p>
    <w:p w14:paraId="3CBC4C76" w14:textId="77777777" w:rsidR="000F4BF1" w:rsidRPr="00F669E8" w:rsidRDefault="00464B89" w:rsidP="001F297F">
      <w:pPr>
        <w:pStyle w:val="Paragrafoelenco"/>
        <w:numPr>
          <w:ilvl w:val="0"/>
          <w:numId w:val="12"/>
        </w:numPr>
        <w:spacing w:after="120"/>
        <w:ind w:left="284" w:hanging="284"/>
        <w:rPr>
          <w:rFonts w:cs="Calibri"/>
        </w:rPr>
      </w:pPr>
      <w:r w:rsidRPr="00F669E8">
        <w:rPr>
          <w:rFonts w:cs="Calibri"/>
        </w:rPr>
        <w:t>di possedere, alla data di scadenza dell’</w:t>
      </w:r>
      <w:r w:rsidR="000F4BF1" w:rsidRPr="00F669E8">
        <w:rPr>
          <w:rFonts w:cs="Calibri"/>
        </w:rPr>
        <w:t>A</w:t>
      </w:r>
      <w:r w:rsidRPr="00F669E8">
        <w:rPr>
          <w:rFonts w:cs="Calibri"/>
        </w:rPr>
        <w:t xml:space="preserve">vviso esplorativo, in proprio e/o tra i propri componenti soggetto/i dotato/i dei corrispondenti </w:t>
      </w:r>
      <w:r w:rsidRPr="00F669E8">
        <w:rPr>
          <w:rFonts w:cs="Calibri"/>
          <w:b/>
          <w:bCs/>
        </w:rPr>
        <w:t xml:space="preserve">requisiti </w:t>
      </w:r>
      <w:r w:rsidR="0060157C" w:rsidRPr="00F669E8">
        <w:rPr>
          <w:rFonts w:cs="Calibri"/>
          <w:b/>
          <w:bCs/>
        </w:rPr>
        <w:t>di carattere speciale</w:t>
      </w:r>
      <w:r w:rsidR="0060157C" w:rsidRPr="00F669E8">
        <w:rPr>
          <w:rFonts w:cs="Calibri"/>
        </w:rPr>
        <w:t xml:space="preserve"> </w:t>
      </w:r>
      <w:r w:rsidRPr="00F669E8">
        <w:rPr>
          <w:rFonts w:cs="Calibri"/>
        </w:rPr>
        <w:t>previsti dall’</w:t>
      </w:r>
      <w:r w:rsidR="00DF7C60" w:rsidRPr="00F669E8">
        <w:rPr>
          <w:rFonts w:cs="Calibri"/>
        </w:rPr>
        <w:t xml:space="preserve">art. </w:t>
      </w:r>
      <w:r w:rsidR="00050A0A">
        <w:rPr>
          <w:rFonts w:cs="Calibri"/>
        </w:rPr>
        <w:t>5</w:t>
      </w:r>
      <w:r w:rsidR="00DF7C60" w:rsidRPr="00F669E8">
        <w:rPr>
          <w:rFonts w:cs="Calibri"/>
        </w:rPr>
        <w:t>.2</w:t>
      </w:r>
      <w:r w:rsidR="000F4BF1" w:rsidRPr="00F669E8">
        <w:rPr>
          <w:rFonts w:cs="Calibri"/>
        </w:rPr>
        <w:t xml:space="preserve"> dell’</w:t>
      </w:r>
      <w:r w:rsidR="001F297F" w:rsidRPr="00F669E8">
        <w:rPr>
          <w:rFonts w:cs="Calibri"/>
        </w:rPr>
        <w:t>Avviso esplorativo</w:t>
      </w:r>
      <w:r w:rsidR="00DF7C60" w:rsidRPr="00F669E8">
        <w:rPr>
          <w:rFonts w:cs="Calibri"/>
        </w:rPr>
        <w:t xml:space="preserve"> ossia</w:t>
      </w:r>
      <w:r w:rsidR="00BC456E" w:rsidRPr="00F669E8">
        <w:rPr>
          <w:rFonts w:cs="Calibri"/>
        </w:rPr>
        <w:t xml:space="preserve"> dichiarano</w:t>
      </w:r>
      <w:r w:rsidR="00DF7C60" w:rsidRPr="00F669E8">
        <w:rPr>
          <w:rFonts w:cs="Calibri"/>
        </w:rPr>
        <w:t xml:space="preserve">: </w:t>
      </w:r>
    </w:p>
    <w:p w14:paraId="1ECE2D40" w14:textId="77777777" w:rsidR="00DF7C60" w:rsidRDefault="001F297F" w:rsidP="001F297F">
      <w:pPr>
        <w:pStyle w:val="Paragrafoelenco"/>
        <w:numPr>
          <w:ilvl w:val="0"/>
          <w:numId w:val="38"/>
        </w:numPr>
        <w:spacing w:after="120"/>
        <w:ind w:left="1134"/>
        <w:rPr>
          <w:rFonts w:cs="Calibri"/>
        </w:rPr>
      </w:pPr>
      <w:r w:rsidRPr="00F669E8">
        <w:rPr>
          <w:rFonts w:cs="Calibri"/>
        </w:rPr>
        <w:t xml:space="preserve">il </w:t>
      </w:r>
      <w:r w:rsidR="0060157C" w:rsidRPr="00F669E8">
        <w:rPr>
          <w:rFonts w:cs="Calibri"/>
        </w:rPr>
        <w:t xml:space="preserve">possesso </w:t>
      </w:r>
      <w:r w:rsidR="00DF7C60" w:rsidRPr="00F669E8">
        <w:rPr>
          <w:rFonts w:cs="Calibri"/>
        </w:rPr>
        <w:t>di certificazioni di qualità</w:t>
      </w:r>
      <w:r w:rsidR="00FE1069" w:rsidRPr="00F669E8">
        <w:rPr>
          <w:rFonts w:cs="Calibri"/>
        </w:rPr>
        <w:t xml:space="preserve"> </w:t>
      </w:r>
      <w:r w:rsidR="00DF7C60" w:rsidRPr="00F669E8">
        <w:rPr>
          <w:rFonts w:cs="Calibri"/>
        </w:rPr>
        <w:t>ISO 9001:2015 ed ISO 14001:2015 (o in alternativa EMAS) per attività coerenti con quelle oggetto</w:t>
      </w:r>
      <w:r w:rsidRPr="00F669E8">
        <w:rPr>
          <w:rFonts w:cs="Calibri"/>
        </w:rPr>
        <w:t xml:space="preserve"> dell’Avviso</w:t>
      </w:r>
      <w:r w:rsidR="00DF7C60" w:rsidRPr="00F669E8">
        <w:rPr>
          <w:rFonts w:cs="Calibri"/>
        </w:rPr>
        <w:t>;</w:t>
      </w:r>
    </w:p>
    <w:p w14:paraId="66AAB6AE" w14:textId="77777777" w:rsidR="001216FC" w:rsidRPr="001216FC" w:rsidRDefault="001216FC" w:rsidP="001F297F">
      <w:pPr>
        <w:pStyle w:val="Paragrafoelenco"/>
        <w:numPr>
          <w:ilvl w:val="0"/>
          <w:numId w:val="38"/>
        </w:numPr>
        <w:spacing w:after="120"/>
        <w:ind w:left="1134"/>
        <w:rPr>
          <w:rFonts w:cs="Calibri"/>
        </w:rPr>
      </w:pPr>
      <w:r w:rsidRPr="00F669E8">
        <w:rPr>
          <w:rFonts w:cs="Calibri"/>
        </w:rPr>
        <w:t xml:space="preserve">il possesso di certificazioni </w:t>
      </w:r>
      <w:r w:rsidRPr="001216FC">
        <w:rPr>
          <w:rFonts w:cs="Calibri"/>
        </w:rPr>
        <w:t>ISO 45001:2018</w:t>
      </w:r>
      <w:r>
        <w:rPr>
          <w:rFonts w:cs="Calibri"/>
        </w:rPr>
        <w:t>;</w:t>
      </w:r>
    </w:p>
    <w:p w14:paraId="3E2F2786" w14:textId="77777777" w:rsidR="001216FC" w:rsidRDefault="001216FC" w:rsidP="001F297F">
      <w:pPr>
        <w:pStyle w:val="Paragrafoelenco"/>
        <w:numPr>
          <w:ilvl w:val="0"/>
          <w:numId w:val="38"/>
        </w:numPr>
        <w:spacing w:after="120"/>
        <w:ind w:left="1134"/>
        <w:rPr>
          <w:rFonts w:cs="Calibri"/>
        </w:rPr>
      </w:pPr>
      <w:r w:rsidRPr="00F669E8">
        <w:rPr>
          <w:rFonts w:cs="Calibri"/>
        </w:rPr>
        <w:t xml:space="preserve">il possesso di certificazioni </w:t>
      </w:r>
      <w:r w:rsidRPr="001216FC">
        <w:rPr>
          <w:rFonts w:cs="Calibri"/>
        </w:rPr>
        <w:t>SA 8000</w:t>
      </w:r>
      <w:r>
        <w:rPr>
          <w:rFonts w:cs="Calibri"/>
        </w:rPr>
        <w:t>;</w:t>
      </w:r>
    </w:p>
    <w:p w14:paraId="320C1240" w14:textId="77777777" w:rsidR="001216FC" w:rsidRDefault="001216FC" w:rsidP="001216FC">
      <w:pPr>
        <w:pStyle w:val="Paragrafoelenco"/>
        <w:numPr>
          <w:ilvl w:val="0"/>
          <w:numId w:val="38"/>
        </w:numPr>
        <w:spacing w:after="120"/>
        <w:ind w:left="1134"/>
        <w:rPr>
          <w:rFonts w:cs="Calibri"/>
        </w:rPr>
      </w:pPr>
      <w:r w:rsidRPr="00F669E8">
        <w:rPr>
          <w:rFonts w:cs="Calibri"/>
        </w:rPr>
        <w:t xml:space="preserve">il possesso di certificazioni </w:t>
      </w:r>
      <w:r w:rsidRPr="001216FC">
        <w:rPr>
          <w:rFonts w:cs="Calibri"/>
        </w:rPr>
        <w:t>ISO 37001</w:t>
      </w:r>
      <w:r>
        <w:rPr>
          <w:rFonts w:cs="Calibri"/>
        </w:rPr>
        <w:t>;</w:t>
      </w:r>
    </w:p>
    <w:p w14:paraId="14250189" w14:textId="77777777" w:rsidR="0042785C" w:rsidRDefault="0042785C" w:rsidP="001216FC">
      <w:pPr>
        <w:pStyle w:val="Paragrafoelenco"/>
        <w:numPr>
          <w:ilvl w:val="0"/>
          <w:numId w:val="38"/>
        </w:numPr>
        <w:spacing w:after="120"/>
        <w:ind w:left="1134"/>
        <w:rPr>
          <w:rFonts w:cs="Calibri"/>
        </w:rPr>
      </w:pPr>
      <w:r>
        <w:rPr>
          <w:rFonts w:cs="Calibri"/>
        </w:rPr>
        <w:lastRenderedPageBreak/>
        <w:t>Possesso rating di legalità a tre stelle in corso di validità;</w:t>
      </w:r>
    </w:p>
    <w:p w14:paraId="6AB8A7E7" w14:textId="77777777" w:rsidR="005A4BB5" w:rsidRPr="001216FC" w:rsidRDefault="005A4BB5" w:rsidP="001216FC">
      <w:pPr>
        <w:pStyle w:val="Paragrafoelenco"/>
        <w:numPr>
          <w:ilvl w:val="0"/>
          <w:numId w:val="38"/>
        </w:numPr>
        <w:spacing w:after="120"/>
        <w:ind w:left="1134"/>
        <w:rPr>
          <w:rFonts w:cs="Calibri"/>
        </w:rPr>
      </w:pPr>
      <w:r>
        <w:rPr>
          <w:rFonts w:cs="Calibri"/>
        </w:rPr>
        <w:t>Iscrizione alla White List</w:t>
      </w:r>
    </w:p>
    <w:p w14:paraId="490E3F87" w14:textId="77777777" w:rsidR="00FE1069" w:rsidRPr="001216FC" w:rsidRDefault="0074032D" w:rsidP="001F297F">
      <w:pPr>
        <w:pStyle w:val="Paragrafoelenco"/>
        <w:numPr>
          <w:ilvl w:val="0"/>
          <w:numId w:val="38"/>
        </w:numPr>
        <w:spacing w:after="120"/>
        <w:ind w:left="1134"/>
        <w:rPr>
          <w:rFonts w:cs="Calibri"/>
        </w:rPr>
      </w:pPr>
      <w:r w:rsidRPr="001216FC">
        <w:rPr>
          <w:rFonts w:cs="Calibri"/>
        </w:rPr>
        <w:t>di aver conseguito attestazione in corso di validità</w:t>
      </w:r>
      <w:r w:rsidR="00F669E8" w:rsidRPr="001216FC">
        <w:rPr>
          <w:rFonts w:cs="Calibri"/>
        </w:rPr>
        <w:t xml:space="preserve"> e allegata in copia conforme all’originale</w:t>
      </w:r>
      <w:r w:rsidRPr="001216FC">
        <w:rPr>
          <w:rFonts w:cs="Calibri"/>
        </w:rPr>
        <w:t>, rilasciata da organismo (SOA) regolarmente autorizzato per le categorie di lavori afferenti all’appalto e le classifiche</w:t>
      </w:r>
      <w:r w:rsidR="00FE1069" w:rsidRPr="001216FC">
        <w:rPr>
          <w:rFonts w:cs="Calibri"/>
        </w:rPr>
        <w:t xml:space="preserve"> di seguito indicate (precisare in caso di raggruppamento o proponente plurisoggettivo a quale componente appartengono):</w:t>
      </w:r>
    </w:p>
    <w:p w14:paraId="42A80C7D" w14:textId="77777777" w:rsidR="0042785C" w:rsidRDefault="00FE1069" w:rsidP="001F297F">
      <w:pPr>
        <w:pStyle w:val="Paragrafoelenco"/>
        <w:spacing w:after="120"/>
        <w:ind w:left="1134"/>
        <w:rPr>
          <w:rFonts w:cs="Calibri"/>
        </w:rPr>
      </w:pPr>
      <w:r w:rsidRPr="001216FC">
        <w:rPr>
          <w:rFonts w:cs="Calibri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464B89" w:rsidRPr="001216FC">
        <w:rPr>
          <w:rFonts w:cs="Calibri"/>
        </w:rPr>
        <w:t>;</w:t>
      </w:r>
    </w:p>
    <w:p w14:paraId="43F3E735" w14:textId="77777777" w:rsidR="00464B89" w:rsidRPr="00F669E8" w:rsidRDefault="00464B89" w:rsidP="001F297F">
      <w:pPr>
        <w:pStyle w:val="Paragrafoelenco"/>
        <w:spacing w:after="120"/>
        <w:ind w:left="1134"/>
        <w:rPr>
          <w:rFonts w:cs="Calibri"/>
        </w:rPr>
      </w:pPr>
      <w:r w:rsidRPr="00F669E8">
        <w:rPr>
          <w:rFonts w:cs="Calibri"/>
        </w:rPr>
        <w:t xml:space="preserve"> </w:t>
      </w:r>
    </w:p>
    <w:p w14:paraId="7EF9C73F" w14:textId="77777777" w:rsidR="0042785C" w:rsidRDefault="0042785C" w:rsidP="0042785C">
      <w:pPr>
        <w:pStyle w:val="Paragrafoelenco"/>
        <w:numPr>
          <w:ilvl w:val="0"/>
          <w:numId w:val="12"/>
        </w:numPr>
        <w:spacing w:after="120"/>
        <w:ind w:left="284" w:hanging="284"/>
        <w:rPr>
          <w:rFonts w:cs="Calibri"/>
        </w:rPr>
      </w:pPr>
      <w:r>
        <w:rPr>
          <w:rFonts w:cs="Calibri"/>
        </w:rPr>
        <w:t xml:space="preserve">In merito al punto 5.2 lett. d) dell’Avviso si indicano i valori di seguito individuati per le annualità 2021 e 2022: </w:t>
      </w:r>
    </w:p>
    <w:p w14:paraId="4F5DCAC6" w14:textId="77777777" w:rsidR="00AE77FE" w:rsidRDefault="00AE77FE" w:rsidP="00AE77FE">
      <w:pPr>
        <w:pStyle w:val="Paragrafoelenco"/>
        <w:spacing w:after="120"/>
        <w:ind w:left="284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440"/>
      </w:tblGrid>
      <w:tr w:rsidR="0042785C" w14:paraId="2D9CB1AF" w14:textId="77777777">
        <w:trPr>
          <w:jc w:val="center"/>
        </w:trPr>
        <w:tc>
          <w:tcPr>
            <w:tcW w:w="4338" w:type="dxa"/>
            <w:shd w:val="clear" w:color="auto" w:fill="F4B083"/>
            <w:vAlign w:val="center"/>
          </w:tcPr>
          <w:p w14:paraId="5C38F6C1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Bilancio Anno 2021</w:t>
            </w:r>
          </w:p>
        </w:tc>
        <w:tc>
          <w:tcPr>
            <w:tcW w:w="1440" w:type="dxa"/>
            <w:shd w:val="clear" w:color="auto" w:fill="F4B083"/>
            <w:vAlign w:val="center"/>
          </w:tcPr>
          <w:p w14:paraId="105F2860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Valore</w:t>
            </w:r>
          </w:p>
        </w:tc>
      </w:tr>
      <w:tr w:rsidR="0042785C" w14:paraId="250977C0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6F595300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Valore della Produzione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D20B54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6BBF9729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7743B93E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Posizione Finanziaria Netta (PFN)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267E13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1D298366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3016EE44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Margine Operativo Lordo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BF6F9B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68460BC8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5CA29DB8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Patrimonio Netto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89887D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48F9F530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623EF8D5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Liquidità a breve termine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DCE2EA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10666177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38400589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Passività a breve termine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211D1C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</w:tbl>
    <w:p w14:paraId="42B5BEBD" w14:textId="77777777" w:rsidR="0042785C" w:rsidRDefault="0042785C" w:rsidP="0042785C">
      <w:pPr>
        <w:pStyle w:val="Paragrafoelenco"/>
        <w:spacing w:after="120"/>
        <w:ind w:left="284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1440"/>
      </w:tblGrid>
      <w:tr w:rsidR="0042785C" w14:paraId="63A55D47" w14:textId="77777777">
        <w:trPr>
          <w:jc w:val="center"/>
        </w:trPr>
        <w:tc>
          <w:tcPr>
            <w:tcW w:w="4338" w:type="dxa"/>
            <w:shd w:val="clear" w:color="auto" w:fill="F4B083"/>
            <w:vAlign w:val="center"/>
          </w:tcPr>
          <w:p w14:paraId="51632E74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Bilancio Anno 2022</w:t>
            </w:r>
          </w:p>
        </w:tc>
        <w:tc>
          <w:tcPr>
            <w:tcW w:w="1440" w:type="dxa"/>
            <w:shd w:val="clear" w:color="auto" w:fill="F4B083"/>
            <w:vAlign w:val="center"/>
          </w:tcPr>
          <w:p w14:paraId="64F9F127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Valore</w:t>
            </w:r>
          </w:p>
        </w:tc>
      </w:tr>
      <w:tr w:rsidR="0042785C" w14:paraId="1CB5988F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59F84D26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Valore della Produzione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B49B46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3AF10DFE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7DAA6E67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Posizione Finanziaria Netta (PFN)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5A5810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7944991F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4CB29B3F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Margine Operativo Lordo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FA8EC8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174DB18D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57B32DE0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Patrimonio Netto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F3CEB5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249F6843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1AA11FC1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Liquidità a breve termine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4BE510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42785C" w14:paraId="598ED027" w14:textId="77777777">
        <w:trPr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126F96D4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Passività a breve termine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F9F73D" w14:textId="77777777" w:rsidR="0042785C" w:rsidRDefault="0042785C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</w:tbl>
    <w:p w14:paraId="56D43EB6" w14:textId="77777777" w:rsidR="0042785C" w:rsidRDefault="0042785C" w:rsidP="0042785C">
      <w:pPr>
        <w:pStyle w:val="Paragrafoelenco"/>
        <w:spacing w:after="120"/>
        <w:ind w:left="284"/>
        <w:rPr>
          <w:rFonts w:cs="Calibri"/>
        </w:rPr>
      </w:pPr>
    </w:p>
    <w:p w14:paraId="27769E17" w14:textId="77777777" w:rsidR="00AE77FE" w:rsidRDefault="00AE77FE" w:rsidP="0042785C">
      <w:pPr>
        <w:pStyle w:val="Paragrafoelenco"/>
        <w:spacing w:after="120"/>
        <w:ind w:left="284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332"/>
      </w:tblGrid>
      <w:tr w:rsidR="005A4BB5" w14:paraId="37C7FC18" w14:textId="77777777" w:rsidTr="005A4BB5">
        <w:trPr>
          <w:jc w:val="center"/>
        </w:trPr>
        <w:tc>
          <w:tcPr>
            <w:tcW w:w="4330" w:type="dxa"/>
            <w:shd w:val="clear" w:color="auto" w:fill="F4B083"/>
          </w:tcPr>
          <w:p w14:paraId="0C9BA742" w14:textId="77777777" w:rsidR="005A4BB5" w:rsidRPr="005A4BB5" w:rsidRDefault="005A4BB5">
            <w:pPr>
              <w:pStyle w:val="Paragrafoelenco"/>
              <w:spacing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Annualità</w:t>
            </w:r>
          </w:p>
        </w:tc>
        <w:tc>
          <w:tcPr>
            <w:tcW w:w="4332" w:type="dxa"/>
            <w:shd w:val="clear" w:color="auto" w:fill="F4B083"/>
          </w:tcPr>
          <w:p w14:paraId="4A6C4CB8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  <w:r w:rsidRPr="005A4BB5">
              <w:rPr>
                <w:rFonts w:cs="Calibri"/>
                <w:b/>
                <w:bCs/>
              </w:rPr>
              <w:t>PFN/MOL: ≤4</w:t>
            </w:r>
          </w:p>
        </w:tc>
      </w:tr>
      <w:tr w:rsidR="005A4BB5" w14:paraId="66067CF4" w14:textId="77777777" w:rsidTr="005A4BB5">
        <w:trPr>
          <w:jc w:val="center"/>
        </w:trPr>
        <w:tc>
          <w:tcPr>
            <w:tcW w:w="4330" w:type="dxa"/>
          </w:tcPr>
          <w:p w14:paraId="0E1F08FA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Anno 2021</w:t>
            </w:r>
          </w:p>
        </w:tc>
        <w:tc>
          <w:tcPr>
            <w:tcW w:w="4332" w:type="dxa"/>
            <w:shd w:val="clear" w:color="auto" w:fill="auto"/>
          </w:tcPr>
          <w:p w14:paraId="57A813A5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5A4BB5" w14:paraId="56B6F763" w14:textId="77777777" w:rsidTr="005A4BB5">
        <w:trPr>
          <w:jc w:val="center"/>
        </w:trPr>
        <w:tc>
          <w:tcPr>
            <w:tcW w:w="4330" w:type="dxa"/>
          </w:tcPr>
          <w:p w14:paraId="21F47894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Anno 2022</w:t>
            </w:r>
          </w:p>
        </w:tc>
        <w:tc>
          <w:tcPr>
            <w:tcW w:w="4332" w:type="dxa"/>
            <w:shd w:val="clear" w:color="auto" w:fill="auto"/>
          </w:tcPr>
          <w:p w14:paraId="3AC29ABC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</w:tbl>
    <w:p w14:paraId="443D69AE" w14:textId="77777777" w:rsidR="005A4BB5" w:rsidRDefault="005A4BB5" w:rsidP="0042785C">
      <w:pPr>
        <w:pStyle w:val="Paragrafoelenco"/>
        <w:spacing w:after="120"/>
        <w:ind w:left="284"/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4332"/>
      </w:tblGrid>
      <w:tr w:rsidR="005A4BB5" w14:paraId="25228E96" w14:textId="77777777">
        <w:trPr>
          <w:jc w:val="center"/>
        </w:trPr>
        <w:tc>
          <w:tcPr>
            <w:tcW w:w="4330" w:type="dxa"/>
            <w:shd w:val="clear" w:color="auto" w:fill="F4B083"/>
          </w:tcPr>
          <w:p w14:paraId="030C1474" w14:textId="77777777" w:rsidR="005A4BB5" w:rsidRPr="005A4BB5" w:rsidRDefault="005A4BB5">
            <w:pPr>
              <w:pStyle w:val="Paragrafoelenco"/>
              <w:spacing w:after="120"/>
              <w:ind w:left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Annualità</w:t>
            </w:r>
          </w:p>
        </w:tc>
        <w:tc>
          <w:tcPr>
            <w:tcW w:w="4332" w:type="dxa"/>
            <w:shd w:val="clear" w:color="auto" w:fill="F4B083"/>
          </w:tcPr>
          <w:p w14:paraId="01794A43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  <w:r w:rsidRPr="005A4BB5">
              <w:rPr>
                <w:rFonts w:cs="Calibri"/>
                <w:b/>
                <w:bCs/>
              </w:rPr>
              <w:t>Acid test ratio: Liquidità a breve termine/passività a breve termine: ≥1</w:t>
            </w:r>
          </w:p>
        </w:tc>
      </w:tr>
      <w:tr w:rsidR="005A4BB5" w14:paraId="613B63C6" w14:textId="77777777">
        <w:trPr>
          <w:jc w:val="center"/>
        </w:trPr>
        <w:tc>
          <w:tcPr>
            <w:tcW w:w="4330" w:type="dxa"/>
          </w:tcPr>
          <w:p w14:paraId="39C4DB57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Anno 2021</w:t>
            </w:r>
          </w:p>
        </w:tc>
        <w:tc>
          <w:tcPr>
            <w:tcW w:w="4332" w:type="dxa"/>
            <w:shd w:val="clear" w:color="auto" w:fill="auto"/>
          </w:tcPr>
          <w:p w14:paraId="501F70E8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  <w:tr w:rsidR="005A4BB5" w14:paraId="221184CF" w14:textId="77777777">
        <w:trPr>
          <w:jc w:val="center"/>
        </w:trPr>
        <w:tc>
          <w:tcPr>
            <w:tcW w:w="4330" w:type="dxa"/>
          </w:tcPr>
          <w:p w14:paraId="3E6F878F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  <w:r>
              <w:rPr>
                <w:rFonts w:cs="Calibri"/>
              </w:rPr>
              <w:t>Anno 2022</w:t>
            </w:r>
          </w:p>
        </w:tc>
        <w:tc>
          <w:tcPr>
            <w:tcW w:w="4332" w:type="dxa"/>
            <w:shd w:val="clear" w:color="auto" w:fill="auto"/>
          </w:tcPr>
          <w:p w14:paraId="57B0509D" w14:textId="77777777" w:rsidR="005A4BB5" w:rsidRDefault="005A4BB5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</w:tbl>
    <w:p w14:paraId="1520B0A6" w14:textId="77777777" w:rsidR="0042785C" w:rsidRDefault="0042785C" w:rsidP="00163444">
      <w:pPr>
        <w:pStyle w:val="Paragrafoelenco"/>
        <w:spacing w:after="120"/>
        <w:ind w:left="0"/>
        <w:rPr>
          <w:rFonts w:cs="Calibri"/>
        </w:rPr>
      </w:pPr>
    </w:p>
    <w:p w14:paraId="222593AB" w14:textId="77777777" w:rsidR="0042785C" w:rsidRPr="0042785C" w:rsidRDefault="0042785C" w:rsidP="0042785C">
      <w:pPr>
        <w:pStyle w:val="Paragrafoelenco"/>
        <w:spacing w:after="120"/>
        <w:ind w:left="284"/>
        <w:rPr>
          <w:rFonts w:cs="Calibri"/>
        </w:rPr>
      </w:pPr>
    </w:p>
    <w:p w14:paraId="169EC5EA" w14:textId="77777777" w:rsidR="00AE77FE" w:rsidRDefault="00AE77FE" w:rsidP="00AE77FE">
      <w:pPr>
        <w:pStyle w:val="Paragrafoelenco"/>
        <w:numPr>
          <w:ilvl w:val="0"/>
          <w:numId w:val="12"/>
        </w:numPr>
        <w:spacing w:after="120"/>
        <w:ind w:left="284" w:hanging="284"/>
        <w:rPr>
          <w:rFonts w:cs="Calibri"/>
        </w:rPr>
      </w:pPr>
      <w:r>
        <w:rPr>
          <w:rFonts w:cs="Calibri"/>
        </w:rPr>
        <w:t xml:space="preserve">In merito al punto 5.2 lett. e) dell’Avviso si indica il valore dell’organico medio annuo per l’annualità 2022: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</w:tblGrid>
      <w:tr w:rsidR="00AE77FE" w14:paraId="08E7797F" w14:textId="77777777">
        <w:trPr>
          <w:jc w:val="center"/>
        </w:trPr>
        <w:tc>
          <w:tcPr>
            <w:tcW w:w="4346" w:type="dxa"/>
            <w:shd w:val="clear" w:color="auto" w:fill="F4B083"/>
          </w:tcPr>
          <w:p w14:paraId="641B5DB9" w14:textId="77777777" w:rsidR="00AE77FE" w:rsidRDefault="00AE77FE">
            <w:pPr>
              <w:pStyle w:val="Paragrafoelenco"/>
              <w:spacing w:after="12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Organico medio anno 2022</w:t>
            </w:r>
          </w:p>
        </w:tc>
      </w:tr>
      <w:tr w:rsidR="00AE77FE" w14:paraId="557D3D53" w14:textId="77777777">
        <w:trPr>
          <w:trHeight w:val="657"/>
          <w:jc w:val="center"/>
        </w:trPr>
        <w:tc>
          <w:tcPr>
            <w:tcW w:w="4346" w:type="dxa"/>
            <w:shd w:val="clear" w:color="auto" w:fill="auto"/>
          </w:tcPr>
          <w:p w14:paraId="332CB735" w14:textId="77777777" w:rsidR="00AE77FE" w:rsidRDefault="00AE77FE">
            <w:pPr>
              <w:pStyle w:val="Paragrafoelenco"/>
              <w:spacing w:after="120"/>
              <w:ind w:left="0"/>
              <w:rPr>
                <w:rFonts w:cs="Calibri"/>
              </w:rPr>
            </w:pPr>
          </w:p>
        </w:tc>
      </w:tr>
    </w:tbl>
    <w:p w14:paraId="40A68786" w14:textId="77777777" w:rsidR="00AE77FE" w:rsidRPr="00AE77FE" w:rsidRDefault="00AE77FE" w:rsidP="00AE77FE">
      <w:pPr>
        <w:pStyle w:val="Paragrafoelenco"/>
        <w:spacing w:after="120"/>
        <w:ind w:left="284"/>
        <w:rPr>
          <w:rFonts w:cs="Calibri"/>
        </w:rPr>
      </w:pPr>
    </w:p>
    <w:p w14:paraId="4FA9E882" w14:textId="77777777" w:rsidR="004B2604" w:rsidRPr="00F669E8" w:rsidRDefault="00FE2954" w:rsidP="001F297F">
      <w:pPr>
        <w:pStyle w:val="Paragrafoelenco"/>
        <w:numPr>
          <w:ilvl w:val="0"/>
          <w:numId w:val="12"/>
        </w:numPr>
        <w:spacing w:after="120"/>
        <w:ind w:left="284" w:hanging="284"/>
        <w:rPr>
          <w:rFonts w:cs="Calibri"/>
        </w:rPr>
      </w:pPr>
      <w:r w:rsidRPr="00F669E8">
        <w:rPr>
          <w:rFonts w:cs="Calibri"/>
        </w:rPr>
        <w:t>c</w:t>
      </w:r>
      <w:r w:rsidR="004B2604" w:rsidRPr="00F669E8">
        <w:rPr>
          <w:rFonts w:cs="Calibri"/>
        </w:rPr>
        <w:t>he</w:t>
      </w:r>
      <w:r w:rsidRPr="00F669E8">
        <w:rPr>
          <w:rFonts w:cs="Calibri"/>
        </w:rPr>
        <w:t>,</w:t>
      </w:r>
      <w:r w:rsidR="004B2604" w:rsidRPr="00F669E8">
        <w:rPr>
          <w:rFonts w:cs="Calibri"/>
        </w:rPr>
        <w:t xml:space="preserve"> ai sensi dell’art. </w:t>
      </w:r>
      <w:r w:rsidR="001216FC">
        <w:rPr>
          <w:rFonts w:cs="Calibri"/>
        </w:rPr>
        <w:t>5</w:t>
      </w:r>
      <w:r w:rsidR="004B2604" w:rsidRPr="00F669E8">
        <w:rPr>
          <w:rFonts w:cs="Calibri"/>
        </w:rPr>
        <w:t>.4 dell’Avviso</w:t>
      </w:r>
      <w:r w:rsidRPr="00F669E8">
        <w:rPr>
          <w:rFonts w:cs="Calibri"/>
        </w:rPr>
        <w:t>,</w:t>
      </w:r>
      <w:r w:rsidR="004B2604" w:rsidRPr="00F669E8">
        <w:rPr>
          <w:rFonts w:cs="Calibri"/>
          <w:b/>
        </w:rPr>
        <w:t xml:space="preserve"> </w:t>
      </w:r>
      <w:r w:rsidRPr="00F669E8">
        <w:rPr>
          <w:rFonts w:cs="Calibri"/>
        </w:rPr>
        <w:t xml:space="preserve">non manifesta interesse </w:t>
      </w:r>
      <w:r w:rsidR="004B2604" w:rsidRPr="00F669E8">
        <w:rPr>
          <w:rFonts w:cs="Calibri"/>
        </w:rPr>
        <w:t>individualmente e in raggruppamento temporaneo o consorzio ordinario o aggregazione di imprese di rete, oppure in più di un raggruppamento temporaneo o consorzio ordinario o aggregazione di imprese di rete;</w:t>
      </w:r>
    </w:p>
    <w:p w14:paraId="4449B258" w14:textId="77777777" w:rsidR="00511207" w:rsidRDefault="00511207" w:rsidP="001F297F">
      <w:pPr>
        <w:pStyle w:val="Paragrafoelenco"/>
        <w:numPr>
          <w:ilvl w:val="0"/>
          <w:numId w:val="12"/>
        </w:numPr>
        <w:spacing w:after="120"/>
        <w:ind w:left="284" w:hanging="284"/>
        <w:rPr>
          <w:rFonts w:cs="Calibri"/>
        </w:rPr>
      </w:pPr>
      <w:bookmarkStart w:id="5" w:name="_Hlk506372769"/>
      <w:bookmarkStart w:id="6" w:name="_Hlk493524241"/>
      <w:bookmarkEnd w:id="4"/>
      <w:r w:rsidRPr="00CF24D0">
        <w:rPr>
          <w:rFonts w:cs="Calibri"/>
          <w:i/>
          <w:iCs/>
        </w:rPr>
        <w:t>[in caso di avvalimento]</w:t>
      </w:r>
      <w:r>
        <w:rPr>
          <w:rFonts w:cs="Calibri"/>
        </w:rPr>
        <w:t xml:space="preserve"> di volersi avvalere dei seguenti requisiti </w:t>
      </w:r>
      <w:r w:rsidR="00A2308A">
        <w:rPr>
          <w:rFonts w:cs="Calibri"/>
        </w:rPr>
        <w:t>di carattere speciale</w:t>
      </w:r>
      <w:r w:rsidR="00050A0A">
        <w:rPr>
          <w:rFonts w:cs="Calibri"/>
        </w:rPr>
        <w:t xml:space="preserve"> di cui al punto 5.2 lett. c) dell’Avviso,</w:t>
      </w:r>
      <w:r w:rsidR="00CF24D0">
        <w:rPr>
          <w:rFonts w:cs="Calibri"/>
        </w:rPr>
        <w:t xml:space="preserve"> </w:t>
      </w:r>
      <w:r>
        <w:rPr>
          <w:rFonts w:cs="Calibri"/>
        </w:rPr>
        <w:t>_________________appartenenti all’operatore economico __________________</w:t>
      </w:r>
      <w:r w:rsidR="00A2308A">
        <w:rPr>
          <w:rFonts w:cs="Calibri"/>
        </w:rPr>
        <w:t xml:space="preserve"> con P.IVA n. _______________________.</w:t>
      </w:r>
    </w:p>
    <w:p w14:paraId="5A4BC21E" w14:textId="77777777" w:rsidR="00313D77" w:rsidRPr="00F669E8" w:rsidRDefault="008D6DA9" w:rsidP="001F297F">
      <w:pPr>
        <w:pStyle w:val="Paragrafoelenco"/>
        <w:numPr>
          <w:ilvl w:val="0"/>
          <w:numId w:val="12"/>
        </w:numPr>
        <w:spacing w:after="120"/>
        <w:ind w:left="284" w:hanging="284"/>
        <w:rPr>
          <w:rFonts w:cs="Calibri"/>
        </w:rPr>
      </w:pPr>
      <w:r w:rsidRPr="00F669E8">
        <w:rPr>
          <w:rFonts w:cs="Calibri"/>
        </w:rPr>
        <w:t>di essere consapevole</w:t>
      </w:r>
      <w:r w:rsidR="009B7060" w:rsidRPr="00F669E8">
        <w:rPr>
          <w:rFonts w:cs="Calibri"/>
        </w:rPr>
        <w:t xml:space="preserve"> che la presente manifestazione d’interesse non comporta l’assunzione di alcun obbligo specifico in capo </w:t>
      </w:r>
      <w:r w:rsidR="001216FC">
        <w:rPr>
          <w:rFonts w:cs="Calibri"/>
        </w:rPr>
        <w:t>a Sport e salute</w:t>
      </w:r>
      <w:r w:rsidR="009B7060" w:rsidRPr="00F669E8">
        <w:rPr>
          <w:rFonts w:cs="Calibri"/>
        </w:rPr>
        <w:t>, che non assume alcun vincolo, né attribuisce agli operatori interessati alcun diritto in ordine al successivo ed eventuale invito a presentare proposta</w:t>
      </w:r>
      <w:r w:rsidR="004A1954" w:rsidRPr="00F669E8">
        <w:rPr>
          <w:rFonts w:cs="Calibri"/>
        </w:rPr>
        <w:t>;</w:t>
      </w:r>
    </w:p>
    <w:p w14:paraId="2762E52C" w14:textId="77777777" w:rsidR="00CB7B01" w:rsidRPr="00F669E8" w:rsidRDefault="00CB7B01" w:rsidP="001F297F">
      <w:pPr>
        <w:pStyle w:val="Paragrafoelenco"/>
        <w:numPr>
          <w:ilvl w:val="0"/>
          <w:numId w:val="12"/>
        </w:numPr>
        <w:tabs>
          <w:tab w:val="left" w:pos="426"/>
        </w:tabs>
        <w:spacing w:after="120"/>
        <w:ind w:left="284" w:hanging="284"/>
        <w:rPr>
          <w:rFonts w:cs="Calibri"/>
        </w:rPr>
      </w:pPr>
      <w:r w:rsidRPr="00F669E8">
        <w:rPr>
          <w:rFonts w:cs="Calibri"/>
        </w:rPr>
        <w:t>di essere informato</w:t>
      </w:r>
      <w:r w:rsidRPr="00F669E8" w:rsidDel="00FE2954">
        <w:rPr>
          <w:rFonts w:cs="Calibri"/>
          <w:bCs/>
        </w:rPr>
        <w:t xml:space="preserve"> </w:t>
      </w:r>
      <w:r w:rsidR="00DE15A5" w:rsidRPr="00F669E8">
        <w:rPr>
          <w:rFonts w:cs="Calibri"/>
          <w:bCs/>
        </w:rPr>
        <w:t>secondo quanto precisato</w:t>
      </w:r>
      <w:r w:rsidR="00F37ED9" w:rsidRPr="00F669E8">
        <w:rPr>
          <w:rFonts w:cs="Calibri"/>
          <w:bCs/>
        </w:rPr>
        <w:t xml:space="preserve"> d</w:t>
      </w:r>
      <w:r w:rsidR="00DE15A5" w:rsidRPr="00F669E8">
        <w:rPr>
          <w:rFonts w:cs="Calibri"/>
          <w:bCs/>
        </w:rPr>
        <w:t>a</w:t>
      </w:r>
      <w:r w:rsidR="00F37ED9" w:rsidRPr="00F669E8">
        <w:rPr>
          <w:rFonts w:cs="Calibri"/>
          <w:bCs/>
        </w:rPr>
        <w:t xml:space="preserve">ll’art. </w:t>
      </w:r>
      <w:r w:rsidR="00FE2954" w:rsidRPr="00F669E8">
        <w:rPr>
          <w:rFonts w:cs="Calibri"/>
          <w:bCs/>
        </w:rPr>
        <w:t>1</w:t>
      </w:r>
      <w:r w:rsidR="001216FC">
        <w:rPr>
          <w:rFonts w:cs="Calibri"/>
          <w:bCs/>
        </w:rPr>
        <w:t>0</w:t>
      </w:r>
      <w:r w:rsidR="00FE2954" w:rsidRPr="00F669E8">
        <w:rPr>
          <w:rFonts w:cs="Calibri"/>
          <w:bCs/>
        </w:rPr>
        <w:t xml:space="preserve"> dell’Avviso</w:t>
      </w:r>
      <w:r w:rsidR="004A1954" w:rsidRPr="00F669E8">
        <w:rPr>
          <w:rFonts w:cs="Calibri"/>
        </w:rPr>
        <w:t xml:space="preserve">, </w:t>
      </w:r>
      <w:r w:rsidR="00DE15A5" w:rsidRPr="00F669E8">
        <w:rPr>
          <w:rFonts w:cs="Calibri"/>
        </w:rPr>
        <w:t xml:space="preserve">che </w:t>
      </w:r>
      <w:r w:rsidR="004A1954" w:rsidRPr="00F669E8">
        <w:rPr>
          <w:rFonts w:cs="Calibri"/>
        </w:rPr>
        <w:t>ai sensi e per gli effetti Regolamento del Parlamento Europeo e del Consiglio n. 679 del 27 aprile 2016, i dati personali raccolti saranno trattati, anche con strumenti informatici, esclusivamente nell’ambito del procedimento per il quale la presente dichiarazione viene resa</w:t>
      </w:r>
      <w:bookmarkEnd w:id="5"/>
      <w:bookmarkEnd w:id="6"/>
      <w:r w:rsidR="00EC71C1" w:rsidRPr="00F669E8">
        <w:rPr>
          <w:rFonts w:cs="Calibri"/>
        </w:rPr>
        <w:t>;</w:t>
      </w:r>
    </w:p>
    <w:p w14:paraId="17FE8E85" w14:textId="77777777" w:rsidR="00EC71C1" w:rsidRPr="00F669E8" w:rsidRDefault="00EC71C1" w:rsidP="001F297F">
      <w:pPr>
        <w:pStyle w:val="Paragrafoelenco"/>
        <w:numPr>
          <w:ilvl w:val="0"/>
          <w:numId w:val="12"/>
        </w:numPr>
        <w:tabs>
          <w:tab w:val="left" w:pos="426"/>
        </w:tabs>
        <w:spacing w:after="120"/>
        <w:ind w:left="284" w:hanging="284"/>
        <w:rPr>
          <w:rFonts w:cs="Calibri"/>
        </w:rPr>
      </w:pPr>
      <w:r w:rsidRPr="00F669E8">
        <w:rPr>
          <w:rFonts w:cs="Calibri"/>
          <w:u w:val="single"/>
        </w:rPr>
        <w:t>[</w:t>
      </w:r>
      <w:r w:rsidRPr="00F669E8">
        <w:rPr>
          <w:rFonts w:cs="Calibri"/>
          <w:b/>
          <w:i/>
          <w:u w:val="single"/>
        </w:rPr>
        <w:t>solo in caso di Raggruppamento Temporaneo di concorrenti o Consorzio ordinario di concorrenti non ancora costituiti</w:t>
      </w:r>
      <w:r w:rsidRPr="00F669E8">
        <w:rPr>
          <w:rFonts w:cs="Calibri"/>
          <w:b/>
        </w:rPr>
        <w:t xml:space="preserve">] </w:t>
      </w:r>
      <w:r w:rsidRPr="00F669E8">
        <w:rPr>
          <w:rFonts w:cs="Calibri"/>
        </w:rPr>
        <w:t xml:space="preserve">di impegnarsi, in caso di aggiudicazione: </w:t>
      </w:r>
    </w:p>
    <w:p w14:paraId="1BAE4D60" w14:textId="77777777" w:rsidR="00A90481" w:rsidRPr="00F669E8" w:rsidRDefault="00EC71C1" w:rsidP="001F297F">
      <w:pPr>
        <w:pStyle w:val="Paragrafoelenco"/>
        <w:numPr>
          <w:ilvl w:val="0"/>
          <w:numId w:val="34"/>
        </w:numPr>
        <w:tabs>
          <w:tab w:val="left" w:pos="426"/>
        </w:tabs>
        <w:spacing w:after="120"/>
        <w:rPr>
          <w:rFonts w:cs="Calibri"/>
        </w:rPr>
      </w:pPr>
      <w:r w:rsidRPr="00F669E8">
        <w:rPr>
          <w:rFonts w:cs="Calibri"/>
          <w:u w:val="single"/>
        </w:rPr>
        <w:t>quale mandataria</w:t>
      </w:r>
      <w:r w:rsidRPr="00F669E8">
        <w:rPr>
          <w:rFonts w:cs="Calibri"/>
        </w:rPr>
        <w:t>, ad assumere mandato collettivo speciale irrevocabile con rappresentanza dalla/e mandante/i a tale scopo individuate nelle apposit</w:t>
      </w:r>
      <w:r w:rsidR="00DF2E86" w:rsidRPr="00F669E8">
        <w:rPr>
          <w:rFonts w:cs="Calibri"/>
        </w:rPr>
        <w:t xml:space="preserve">e dichiarazioni e a stipulare </w:t>
      </w:r>
      <w:r w:rsidR="00E86A2E" w:rsidRPr="00F669E8">
        <w:rPr>
          <w:rFonts w:cs="Calibri"/>
        </w:rPr>
        <w:t xml:space="preserve">il Contratto </w:t>
      </w:r>
      <w:r w:rsidRPr="00F669E8">
        <w:rPr>
          <w:rFonts w:cs="Calibri"/>
        </w:rPr>
        <w:t>in nome e per conto proprio e della/e stessa/e mandante/i;</w:t>
      </w:r>
    </w:p>
    <w:p w14:paraId="08DB132D" w14:textId="77777777" w:rsidR="00FE2954" w:rsidRPr="00F669E8" w:rsidRDefault="00EC71C1" w:rsidP="001F297F">
      <w:pPr>
        <w:pStyle w:val="Paragrafoelenco"/>
        <w:numPr>
          <w:ilvl w:val="0"/>
          <w:numId w:val="34"/>
        </w:numPr>
        <w:tabs>
          <w:tab w:val="left" w:pos="426"/>
        </w:tabs>
        <w:spacing w:after="120"/>
        <w:rPr>
          <w:rFonts w:cs="Calibri"/>
        </w:rPr>
      </w:pPr>
      <w:r w:rsidRPr="00F669E8">
        <w:rPr>
          <w:rFonts w:cs="Calibri"/>
          <w:u w:val="single"/>
        </w:rPr>
        <w:t>quale mandante,</w:t>
      </w:r>
      <w:r w:rsidRPr="00F669E8">
        <w:rPr>
          <w:rFonts w:cs="Calibri"/>
        </w:rPr>
        <w:t xml:space="preserve"> a conferire mandato collettivo speciale irrevocabile con </w:t>
      </w:r>
      <w:r w:rsidRPr="00F669E8">
        <w:rPr>
          <w:rFonts w:cs="Calibri"/>
          <w:u w:val="single"/>
        </w:rPr>
        <w:t>rappresentanza</w:t>
      </w:r>
      <w:r w:rsidRPr="00F669E8">
        <w:rPr>
          <w:rFonts w:cs="Calibri"/>
        </w:rPr>
        <w:t xml:space="preserve"> alla mandataria __________________________</w:t>
      </w:r>
      <w:r w:rsidR="009C3798" w:rsidRPr="00F669E8">
        <w:rPr>
          <w:rFonts w:cs="Calibri"/>
        </w:rPr>
        <w:t xml:space="preserve">________, la quale stipulerà </w:t>
      </w:r>
      <w:r w:rsidR="00E86A2E" w:rsidRPr="00F669E8">
        <w:rPr>
          <w:rFonts w:cs="Calibri"/>
        </w:rPr>
        <w:t xml:space="preserve">il Contratto </w:t>
      </w:r>
      <w:r w:rsidRPr="00F669E8">
        <w:rPr>
          <w:rFonts w:cs="Calibri"/>
        </w:rPr>
        <w:t>in nome e per conto e della sottoscritta mandante nonché delle altre mandanti indicate nelle apposite dichiarazioni;</w:t>
      </w:r>
    </w:p>
    <w:p w14:paraId="577B5AC5" w14:textId="77777777" w:rsidR="00FE2954" w:rsidRPr="00F669E8" w:rsidRDefault="00FE2954" w:rsidP="001F297F">
      <w:pPr>
        <w:pStyle w:val="Paragrafoelenco"/>
        <w:numPr>
          <w:ilvl w:val="0"/>
          <w:numId w:val="12"/>
        </w:numPr>
        <w:tabs>
          <w:tab w:val="left" w:pos="1276"/>
        </w:tabs>
        <w:ind w:left="709" w:hanging="709"/>
        <w:rPr>
          <w:rFonts w:cs="Calibri"/>
          <w:i/>
        </w:rPr>
      </w:pPr>
      <w:r w:rsidRPr="00F669E8">
        <w:rPr>
          <w:rFonts w:cs="Calibri"/>
          <w:u w:val="single"/>
        </w:rPr>
        <w:t>[</w:t>
      </w:r>
      <w:r w:rsidRPr="00F669E8">
        <w:rPr>
          <w:rFonts w:cs="Calibri"/>
          <w:b/>
          <w:i/>
          <w:u w:val="single"/>
        </w:rPr>
        <w:t>in caso di Raggruppamento temporaneo di concorrenti o Consorzio ordinario di concorrenti</w:t>
      </w:r>
      <w:r w:rsidRPr="00F669E8">
        <w:rPr>
          <w:rFonts w:cs="Calibri"/>
          <w:u w:val="single"/>
        </w:rPr>
        <w:t>]</w:t>
      </w:r>
      <w:r w:rsidRPr="00F669E8">
        <w:rPr>
          <w:rFonts w:cs="Calibri"/>
        </w:rPr>
        <w:t>: che nell’ambito del RTI/Consorzio:</w:t>
      </w:r>
      <w:r w:rsidR="00CB7B01" w:rsidRPr="00F669E8">
        <w:rPr>
          <w:rFonts w:cs="Calibri"/>
        </w:rPr>
        <w:t xml:space="preserve"> che, ai sensi dell’art. 48 comma 4 del </w:t>
      </w:r>
      <w:r w:rsidR="00CB7B01" w:rsidRPr="00F669E8">
        <w:rPr>
          <w:rFonts w:cs="Calibri"/>
        </w:rPr>
        <w:lastRenderedPageBreak/>
        <w:t>Codice, in caso di aggiudicazione il riparto dei compiti inerenti all’esecuzione dei lavori sarà il seguente</w:t>
      </w:r>
      <w:r w:rsidRPr="00F669E8">
        <w:rPr>
          <w:rFonts w:cs="Calibri"/>
          <w:i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933"/>
        <w:gridCol w:w="2893"/>
        <w:gridCol w:w="1499"/>
      </w:tblGrid>
      <w:tr w:rsidR="00CB7B01" w:rsidRPr="00F669E8" w14:paraId="38C4A8DE" w14:textId="77777777" w:rsidTr="00F669E8">
        <w:tc>
          <w:tcPr>
            <w:tcW w:w="737" w:type="dxa"/>
            <w:shd w:val="clear" w:color="auto" w:fill="D0CECE"/>
          </w:tcPr>
          <w:p w14:paraId="325624F6" w14:textId="77777777" w:rsidR="00CB7B01" w:rsidRPr="00F669E8" w:rsidRDefault="00CB7B01" w:rsidP="001F297F">
            <w:pPr>
              <w:spacing w:line="276" w:lineRule="auto"/>
              <w:rPr>
                <w:rFonts w:cs="Calibri"/>
                <w:szCs w:val="22"/>
              </w:rPr>
            </w:pPr>
            <w:r w:rsidRPr="00F669E8">
              <w:rPr>
                <w:rFonts w:cs="Calibri"/>
                <w:szCs w:val="22"/>
              </w:rPr>
              <w:t>RUOLO</w:t>
            </w:r>
          </w:p>
        </w:tc>
        <w:tc>
          <w:tcPr>
            <w:tcW w:w="2976" w:type="dxa"/>
            <w:shd w:val="clear" w:color="auto" w:fill="D0CECE"/>
          </w:tcPr>
          <w:p w14:paraId="2DD4D2B3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  <w:r w:rsidRPr="00F669E8">
              <w:rPr>
                <w:rFonts w:cs="Calibri"/>
                <w:szCs w:val="22"/>
              </w:rPr>
              <w:t>OPERATORE ECONOMICO</w:t>
            </w:r>
          </w:p>
          <w:p w14:paraId="58A3F4FE" w14:textId="77777777" w:rsidR="00CB7B01" w:rsidRPr="00F669E8" w:rsidRDefault="00CB7B01" w:rsidP="001F297F">
            <w:pPr>
              <w:spacing w:line="276" w:lineRule="auto"/>
              <w:rPr>
                <w:rFonts w:cs="Calibri"/>
                <w:szCs w:val="22"/>
              </w:rPr>
            </w:pPr>
          </w:p>
        </w:tc>
        <w:tc>
          <w:tcPr>
            <w:tcW w:w="2974" w:type="dxa"/>
            <w:shd w:val="clear" w:color="auto" w:fill="D0CECE"/>
          </w:tcPr>
          <w:p w14:paraId="24FA978E" w14:textId="77777777" w:rsidR="00FE2954" w:rsidRPr="00F669E8" w:rsidRDefault="00CB7B01" w:rsidP="001F297F">
            <w:pPr>
              <w:tabs>
                <w:tab w:val="left" w:pos="180"/>
                <w:tab w:val="left" w:pos="426"/>
                <w:tab w:val="center" w:pos="1338"/>
              </w:tabs>
              <w:spacing w:after="120" w:line="276" w:lineRule="auto"/>
              <w:jc w:val="left"/>
              <w:rPr>
                <w:rFonts w:cs="Calibri"/>
                <w:szCs w:val="22"/>
              </w:rPr>
            </w:pPr>
            <w:r w:rsidRPr="00F669E8">
              <w:rPr>
                <w:rFonts w:cs="Calibri"/>
                <w:szCs w:val="22"/>
              </w:rPr>
              <w:tab/>
            </w:r>
            <w:r w:rsidRPr="00F669E8">
              <w:rPr>
                <w:rFonts w:cs="Calibri"/>
                <w:szCs w:val="22"/>
              </w:rPr>
              <w:tab/>
            </w:r>
            <w:r w:rsidRPr="00F669E8">
              <w:rPr>
                <w:rFonts w:cs="Calibri"/>
                <w:szCs w:val="22"/>
              </w:rPr>
              <w:tab/>
              <w:t>CATEGORIE LAVORI</w:t>
            </w:r>
          </w:p>
        </w:tc>
        <w:tc>
          <w:tcPr>
            <w:tcW w:w="1499" w:type="dxa"/>
            <w:shd w:val="clear" w:color="auto" w:fill="D0CECE"/>
          </w:tcPr>
          <w:p w14:paraId="3C94EFEA" w14:textId="77777777" w:rsidR="00FE2954" w:rsidRPr="00F669E8" w:rsidRDefault="00CB7B01" w:rsidP="001F297F">
            <w:pPr>
              <w:tabs>
                <w:tab w:val="left" w:pos="426"/>
              </w:tabs>
              <w:spacing w:after="120" w:line="276" w:lineRule="auto"/>
              <w:rPr>
                <w:rFonts w:cs="Calibri"/>
                <w:szCs w:val="22"/>
              </w:rPr>
            </w:pPr>
            <w:r w:rsidRPr="00F669E8">
              <w:rPr>
                <w:rFonts w:cs="Calibri"/>
                <w:szCs w:val="22"/>
              </w:rPr>
              <w:t>PERCENTUALE DI ESECUZIONE</w:t>
            </w:r>
          </w:p>
        </w:tc>
      </w:tr>
      <w:tr w:rsidR="00FE2954" w:rsidRPr="00F669E8" w14:paraId="47D92EDB" w14:textId="77777777" w:rsidTr="001F297F">
        <w:tc>
          <w:tcPr>
            <w:tcW w:w="737" w:type="dxa"/>
          </w:tcPr>
          <w:p w14:paraId="6B8F23B6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6" w:type="dxa"/>
          </w:tcPr>
          <w:p w14:paraId="6D59FFDD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4" w:type="dxa"/>
          </w:tcPr>
          <w:p w14:paraId="30B9C024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1499" w:type="dxa"/>
          </w:tcPr>
          <w:p w14:paraId="610CEC7C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</w:tr>
      <w:tr w:rsidR="00FE2954" w:rsidRPr="00F669E8" w14:paraId="7FEA0AFA" w14:textId="77777777" w:rsidTr="001F297F">
        <w:tc>
          <w:tcPr>
            <w:tcW w:w="737" w:type="dxa"/>
          </w:tcPr>
          <w:p w14:paraId="71E77148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6" w:type="dxa"/>
          </w:tcPr>
          <w:p w14:paraId="56F1BC4F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4" w:type="dxa"/>
          </w:tcPr>
          <w:p w14:paraId="12D204EF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1499" w:type="dxa"/>
          </w:tcPr>
          <w:p w14:paraId="1E13FD53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</w:tr>
      <w:tr w:rsidR="00FE2954" w:rsidRPr="00F669E8" w14:paraId="67F4221D" w14:textId="77777777" w:rsidTr="001F297F">
        <w:tc>
          <w:tcPr>
            <w:tcW w:w="737" w:type="dxa"/>
          </w:tcPr>
          <w:p w14:paraId="50B41101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6" w:type="dxa"/>
          </w:tcPr>
          <w:p w14:paraId="26FD3AB1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4" w:type="dxa"/>
          </w:tcPr>
          <w:p w14:paraId="5BC15E48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1499" w:type="dxa"/>
          </w:tcPr>
          <w:p w14:paraId="244AE306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</w:tr>
      <w:tr w:rsidR="00FE2954" w:rsidRPr="00F669E8" w14:paraId="35CDA5BD" w14:textId="77777777" w:rsidTr="001F297F">
        <w:tc>
          <w:tcPr>
            <w:tcW w:w="737" w:type="dxa"/>
          </w:tcPr>
          <w:p w14:paraId="1BCD9093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6" w:type="dxa"/>
          </w:tcPr>
          <w:p w14:paraId="3830094E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2974" w:type="dxa"/>
          </w:tcPr>
          <w:p w14:paraId="25E1CE21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  <w:tc>
          <w:tcPr>
            <w:tcW w:w="1499" w:type="dxa"/>
          </w:tcPr>
          <w:p w14:paraId="62AD84D4" w14:textId="77777777" w:rsidR="00FE2954" w:rsidRPr="00F669E8" w:rsidRDefault="00FE2954" w:rsidP="001F297F">
            <w:pPr>
              <w:tabs>
                <w:tab w:val="left" w:pos="426"/>
              </w:tabs>
              <w:spacing w:after="120" w:line="276" w:lineRule="auto"/>
              <w:ind w:left="709"/>
              <w:rPr>
                <w:rFonts w:cs="Calibri"/>
                <w:szCs w:val="22"/>
              </w:rPr>
            </w:pPr>
          </w:p>
        </w:tc>
      </w:tr>
    </w:tbl>
    <w:p w14:paraId="2D5C0CA4" w14:textId="77777777" w:rsidR="00FE2954" w:rsidRPr="00F669E8" w:rsidRDefault="00FE2954" w:rsidP="001F297F">
      <w:pPr>
        <w:pStyle w:val="Paragrafoelenco"/>
        <w:tabs>
          <w:tab w:val="left" w:pos="1276"/>
        </w:tabs>
        <w:ind w:left="709"/>
        <w:rPr>
          <w:rFonts w:cs="Calibri"/>
        </w:rPr>
      </w:pPr>
    </w:p>
    <w:p w14:paraId="3F5DC645" w14:textId="77777777" w:rsidR="00FA0FB6" w:rsidRPr="00F669E8" w:rsidRDefault="00FA0FB6" w:rsidP="001F297F">
      <w:pPr>
        <w:pStyle w:val="Paragrafoelenco"/>
        <w:numPr>
          <w:ilvl w:val="0"/>
          <w:numId w:val="12"/>
        </w:numPr>
        <w:tabs>
          <w:tab w:val="left" w:pos="1276"/>
        </w:tabs>
        <w:ind w:left="426" w:hanging="426"/>
        <w:rPr>
          <w:rFonts w:cs="Calibri"/>
        </w:rPr>
      </w:pPr>
      <w:r w:rsidRPr="00F669E8">
        <w:rPr>
          <w:rFonts w:cs="Calibri"/>
        </w:rPr>
        <w:t xml:space="preserve">(se del caso) di non incorrere nei divieti di cui all’articolo </w:t>
      </w:r>
      <w:r w:rsidR="00865555">
        <w:rPr>
          <w:rFonts w:cs="Calibri"/>
        </w:rPr>
        <w:t>6</w:t>
      </w:r>
      <w:r w:rsidRPr="00F669E8">
        <w:rPr>
          <w:rFonts w:cs="Calibri"/>
        </w:rPr>
        <w:t xml:space="preserve">8, comma </w:t>
      </w:r>
      <w:r w:rsidR="00865555">
        <w:rPr>
          <w:rFonts w:cs="Calibri"/>
        </w:rPr>
        <w:t>14</w:t>
      </w:r>
      <w:r w:rsidRPr="00F669E8">
        <w:rPr>
          <w:rFonts w:cs="Calibri"/>
        </w:rPr>
        <w:t xml:space="preserve">, del D.Lgs. </w:t>
      </w:r>
      <w:r w:rsidR="00865555">
        <w:rPr>
          <w:rFonts w:cs="Calibri"/>
        </w:rPr>
        <w:t>36</w:t>
      </w:r>
      <w:r w:rsidRPr="00F669E8">
        <w:rPr>
          <w:rFonts w:cs="Calibri"/>
        </w:rPr>
        <w:t>/20</w:t>
      </w:r>
      <w:r w:rsidR="00865555">
        <w:rPr>
          <w:rFonts w:cs="Calibri"/>
        </w:rPr>
        <w:t>23</w:t>
      </w:r>
      <w:r w:rsidRPr="00F669E8">
        <w:rPr>
          <w:rFonts w:cs="Calibri"/>
        </w:rPr>
        <w:t>;</w:t>
      </w:r>
    </w:p>
    <w:p w14:paraId="0B8C24FA" w14:textId="77777777" w:rsidR="00FA0FB6" w:rsidRPr="00F669E8" w:rsidRDefault="00FA0FB6" w:rsidP="001F297F">
      <w:pPr>
        <w:pStyle w:val="Paragrafoelenco"/>
        <w:numPr>
          <w:ilvl w:val="0"/>
          <w:numId w:val="12"/>
        </w:numPr>
        <w:tabs>
          <w:tab w:val="left" w:pos="1276"/>
        </w:tabs>
        <w:ind w:left="426" w:hanging="426"/>
        <w:rPr>
          <w:rFonts w:cs="Calibri"/>
        </w:rPr>
      </w:pPr>
      <w:r w:rsidRPr="00F669E8">
        <w:rPr>
          <w:rFonts w:cs="Calibri"/>
          <w:b/>
          <w:bCs/>
          <w:i/>
          <w:iCs/>
          <w:u w:val="single"/>
        </w:rPr>
        <w:t xml:space="preserve">[solo in caso di Consorzi di cui all’art. </w:t>
      </w:r>
      <w:r w:rsidR="001216FC">
        <w:rPr>
          <w:rFonts w:cs="Calibri"/>
          <w:b/>
          <w:bCs/>
          <w:i/>
          <w:iCs/>
          <w:u w:val="single"/>
        </w:rPr>
        <w:t>6</w:t>
      </w:r>
      <w:r w:rsidRPr="00F669E8">
        <w:rPr>
          <w:rFonts w:cs="Calibri"/>
          <w:b/>
          <w:bCs/>
          <w:i/>
          <w:iCs/>
          <w:u w:val="single"/>
        </w:rPr>
        <w:t>5 comma 2 lett. b) del Codice]</w:t>
      </w:r>
      <w:r w:rsidRPr="00F669E8">
        <w:rPr>
          <w:rFonts w:cs="Calibri"/>
        </w:rPr>
        <w:t xml:space="preserve"> che, in caso di invito, parteciperà alla procedura in oggetto quale Consorzio di cui all’art. </w:t>
      </w:r>
      <w:r w:rsidR="001216FC">
        <w:rPr>
          <w:rFonts w:cs="Calibri"/>
        </w:rPr>
        <w:t>6</w:t>
      </w:r>
      <w:r w:rsidRPr="00F669E8">
        <w:rPr>
          <w:rFonts w:cs="Calibri"/>
        </w:rPr>
        <w:t>5 comma 2 lett. b) del Codice e che le consorziate che eseguiranno le prestazioni e che NON partecipa/partecipano in alcuna altra forma alla presente procedura sono:</w:t>
      </w:r>
    </w:p>
    <w:p w14:paraId="1A73517B" w14:textId="77777777" w:rsidR="00FA0FB6" w:rsidRPr="00F669E8" w:rsidRDefault="00FA0FB6" w:rsidP="001F297F">
      <w:pPr>
        <w:pStyle w:val="Paragrafoelenco"/>
        <w:tabs>
          <w:tab w:val="left" w:pos="1276"/>
        </w:tabs>
        <w:ind w:left="993"/>
        <w:rPr>
          <w:rFonts w:cs="Calibri"/>
        </w:rPr>
      </w:pPr>
      <w:r w:rsidRPr="00F669E8">
        <w:rPr>
          <w:rFonts w:cs="Calibri"/>
        </w:rPr>
        <w:t>Società __________________________ Codice fiscale____________________;</w:t>
      </w:r>
    </w:p>
    <w:p w14:paraId="55099A2C" w14:textId="77777777" w:rsidR="00FA0FB6" w:rsidRPr="00F669E8" w:rsidRDefault="00FA0FB6" w:rsidP="001F297F">
      <w:pPr>
        <w:pStyle w:val="Paragrafoelenco"/>
        <w:tabs>
          <w:tab w:val="left" w:pos="1276"/>
        </w:tabs>
        <w:ind w:left="993"/>
        <w:rPr>
          <w:rFonts w:cs="Calibri"/>
        </w:rPr>
      </w:pPr>
      <w:r w:rsidRPr="00F669E8">
        <w:rPr>
          <w:rFonts w:cs="Calibri"/>
        </w:rPr>
        <w:t>Società ___________________________ Codice fiscale ___________________;</w:t>
      </w:r>
    </w:p>
    <w:p w14:paraId="6C6C768E" w14:textId="77777777" w:rsidR="00FA0FB6" w:rsidRPr="00F669E8" w:rsidRDefault="00FA0FB6" w:rsidP="001F297F">
      <w:pPr>
        <w:pStyle w:val="Paragrafoelenco"/>
        <w:tabs>
          <w:tab w:val="left" w:pos="1276"/>
        </w:tabs>
        <w:ind w:left="993"/>
        <w:rPr>
          <w:rFonts w:cs="Calibri"/>
        </w:rPr>
      </w:pPr>
      <w:r w:rsidRPr="00F669E8">
        <w:rPr>
          <w:rFonts w:cs="Calibri"/>
        </w:rPr>
        <w:t>e che le società facenti parte del Consorzio sono le seguenti:</w:t>
      </w:r>
    </w:p>
    <w:p w14:paraId="180D06FF" w14:textId="77777777" w:rsidR="00FA0FB6" w:rsidRPr="00F669E8" w:rsidRDefault="00FA0FB6" w:rsidP="001F297F">
      <w:pPr>
        <w:pStyle w:val="Paragrafoelenco"/>
        <w:tabs>
          <w:tab w:val="left" w:pos="1276"/>
        </w:tabs>
        <w:ind w:left="993"/>
        <w:rPr>
          <w:rFonts w:cs="Calibri"/>
        </w:rPr>
      </w:pPr>
      <w:r w:rsidRPr="00F669E8">
        <w:rPr>
          <w:rFonts w:cs="Calibri"/>
        </w:rPr>
        <w:t>Società __________________________ Codice fiscale____________________;</w:t>
      </w:r>
    </w:p>
    <w:p w14:paraId="46D21D35" w14:textId="77777777" w:rsidR="00FA0FB6" w:rsidRPr="00F669E8" w:rsidRDefault="00FA0FB6" w:rsidP="001F297F">
      <w:pPr>
        <w:pStyle w:val="Paragrafoelenco"/>
        <w:tabs>
          <w:tab w:val="left" w:pos="1276"/>
        </w:tabs>
        <w:ind w:left="993"/>
        <w:rPr>
          <w:rFonts w:cs="Calibri"/>
        </w:rPr>
      </w:pPr>
      <w:r w:rsidRPr="00F669E8">
        <w:rPr>
          <w:rFonts w:cs="Calibri"/>
        </w:rPr>
        <w:t>Società ___________________________ Codice fiscale ___________________;</w:t>
      </w:r>
    </w:p>
    <w:p w14:paraId="05B7596B" w14:textId="77777777" w:rsidR="00FA0FB6" w:rsidRPr="00F669E8" w:rsidRDefault="00FA0FB6" w:rsidP="001F297F">
      <w:pPr>
        <w:pStyle w:val="Paragrafoelenco"/>
        <w:tabs>
          <w:tab w:val="left" w:pos="1276"/>
        </w:tabs>
        <w:ind w:left="1637"/>
        <w:rPr>
          <w:rFonts w:cs="Calibri"/>
        </w:rPr>
      </w:pPr>
    </w:p>
    <w:p w14:paraId="65EE0535" w14:textId="77777777" w:rsidR="00FA0FB6" w:rsidRPr="00F669E8" w:rsidRDefault="00FA0FB6" w:rsidP="001F297F">
      <w:pPr>
        <w:pStyle w:val="Paragrafoelenco"/>
        <w:numPr>
          <w:ilvl w:val="0"/>
          <w:numId w:val="12"/>
        </w:numPr>
        <w:tabs>
          <w:tab w:val="left" w:pos="426"/>
        </w:tabs>
        <w:ind w:left="284" w:hanging="284"/>
        <w:rPr>
          <w:rFonts w:cs="Calibri"/>
        </w:rPr>
      </w:pPr>
      <w:r w:rsidRPr="00F669E8">
        <w:rPr>
          <w:rFonts w:cs="Calibri"/>
          <w:b/>
          <w:bCs/>
          <w:i/>
          <w:iCs/>
          <w:u w:val="single"/>
        </w:rPr>
        <w:t xml:space="preserve">[in caso di consorzio di cui all’art. </w:t>
      </w:r>
      <w:r w:rsidR="001216FC">
        <w:rPr>
          <w:rFonts w:cs="Calibri"/>
          <w:b/>
          <w:bCs/>
          <w:i/>
          <w:iCs/>
          <w:u w:val="single"/>
        </w:rPr>
        <w:t>6</w:t>
      </w:r>
      <w:r w:rsidRPr="00F669E8">
        <w:rPr>
          <w:rFonts w:cs="Calibri"/>
          <w:b/>
          <w:bCs/>
          <w:i/>
          <w:iCs/>
          <w:u w:val="single"/>
        </w:rPr>
        <w:t>5 comma 2 lett. c del Codice – Consorzio stabile]</w:t>
      </w:r>
      <w:r w:rsidRPr="00F669E8">
        <w:rPr>
          <w:rFonts w:cs="Calibri"/>
        </w:rPr>
        <w:t xml:space="preserve"> che si impegna all’osservanza della disciplina dei consorzi stabili e partecipando, in caso di invito alla procedura in oggetto, quale Consorzio di cui all’art. </w:t>
      </w:r>
      <w:r w:rsidR="001216FC">
        <w:rPr>
          <w:rFonts w:cs="Calibri"/>
        </w:rPr>
        <w:t>6</w:t>
      </w:r>
      <w:r w:rsidRPr="00F669E8">
        <w:rPr>
          <w:rFonts w:cs="Calibri"/>
        </w:rPr>
        <w:t>5 comma 2 lett. c) del Codice e che le consorziate che eseguiranno le prestazioni e che NON partecipa/partecipano in alcuna altra forma alla procedura stessa sono:</w:t>
      </w:r>
    </w:p>
    <w:p w14:paraId="774AA9F4" w14:textId="77777777" w:rsidR="00FA0FB6" w:rsidRPr="00F669E8" w:rsidRDefault="00FA0FB6" w:rsidP="001F297F">
      <w:pPr>
        <w:pStyle w:val="Paragrafoelenco"/>
        <w:tabs>
          <w:tab w:val="left" w:pos="1276"/>
        </w:tabs>
        <w:ind w:left="1637"/>
        <w:rPr>
          <w:rFonts w:cs="Calibri"/>
        </w:rPr>
      </w:pPr>
      <w:r w:rsidRPr="00F669E8">
        <w:rPr>
          <w:rFonts w:cs="Calibri"/>
        </w:rPr>
        <w:t>Società __________________________ Codice fiscale____________________;</w:t>
      </w:r>
    </w:p>
    <w:p w14:paraId="0666DE78" w14:textId="77777777" w:rsidR="00FA0FB6" w:rsidRPr="00F669E8" w:rsidRDefault="00FA0FB6" w:rsidP="001F297F">
      <w:pPr>
        <w:pStyle w:val="Paragrafoelenco"/>
        <w:tabs>
          <w:tab w:val="left" w:pos="1276"/>
        </w:tabs>
        <w:ind w:left="1637"/>
        <w:rPr>
          <w:rFonts w:cs="Calibri"/>
        </w:rPr>
      </w:pPr>
      <w:r w:rsidRPr="00F669E8">
        <w:rPr>
          <w:rFonts w:cs="Calibri"/>
        </w:rPr>
        <w:t>Società ___________________________ Codice fiscale ___________________;</w:t>
      </w:r>
    </w:p>
    <w:p w14:paraId="33715991" w14:textId="77777777" w:rsidR="00FA0FB6" w:rsidRPr="00F669E8" w:rsidRDefault="00FA0FB6" w:rsidP="001F297F">
      <w:pPr>
        <w:pStyle w:val="Paragrafoelenco"/>
        <w:tabs>
          <w:tab w:val="left" w:pos="1276"/>
        </w:tabs>
        <w:ind w:left="1637"/>
        <w:rPr>
          <w:rFonts w:cs="Calibri"/>
        </w:rPr>
      </w:pPr>
      <w:r w:rsidRPr="00F669E8">
        <w:rPr>
          <w:rFonts w:cs="Calibri"/>
        </w:rPr>
        <w:t>e che le società facenti parte del Consorzio sono le seguenti:</w:t>
      </w:r>
    </w:p>
    <w:p w14:paraId="1E85DD74" w14:textId="77777777" w:rsidR="00FA0FB6" w:rsidRPr="00F669E8" w:rsidRDefault="00FA0FB6" w:rsidP="001F297F">
      <w:pPr>
        <w:pStyle w:val="Paragrafoelenco"/>
        <w:tabs>
          <w:tab w:val="left" w:pos="1276"/>
        </w:tabs>
        <w:ind w:left="1637"/>
        <w:rPr>
          <w:rFonts w:cs="Calibri"/>
        </w:rPr>
      </w:pPr>
      <w:r w:rsidRPr="00F669E8">
        <w:rPr>
          <w:rFonts w:cs="Calibri"/>
        </w:rPr>
        <w:t>Società __________________________ Codice fiscale____________________;</w:t>
      </w:r>
    </w:p>
    <w:p w14:paraId="108D7373" w14:textId="77777777" w:rsidR="00FA0FB6" w:rsidRPr="00F669E8" w:rsidRDefault="00FA0FB6" w:rsidP="001F297F">
      <w:pPr>
        <w:pStyle w:val="Paragrafoelenco"/>
        <w:tabs>
          <w:tab w:val="left" w:pos="1276"/>
        </w:tabs>
        <w:ind w:left="1637"/>
        <w:rPr>
          <w:rFonts w:cs="Calibri"/>
        </w:rPr>
      </w:pPr>
      <w:r w:rsidRPr="00F669E8">
        <w:rPr>
          <w:rFonts w:cs="Calibri"/>
        </w:rPr>
        <w:t>Società ___________________________ Codice fiscale ___________________;</w:t>
      </w:r>
    </w:p>
    <w:p w14:paraId="1D92C11F" w14:textId="77777777" w:rsidR="00FA0FB6" w:rsidRPr="00F669E8" w:rsidRDefault="00FA0FB6" w:rsidP="001F297F">
      <w:pPr>
        <w:pStyle w:val="Paragrafoelenco"/>
        <w:tabs>
          <w:tab w:val="left" w:pos="1276"/>
        </w:tabs>
        <w:ind w:left="1637"/>
        <w:rPr>
          <w:rFonts w:cs="Calibri"/>
        </w:rPr>
      </w:pPr>
    </w:p>
    <w:p w14:paraId="22077A89" w14:textId="77777777" w:rsidR="00FE2954" w:rsidRPr="00F669E8" w:rsidRDefault="00FA0FB6" w:rsidP="001F297F">
      <w:pPr>
        <w:pStyle w:val="Paragrafoelenco"/>
        <w:numPr>
          <w:ilvl w:val="0"/>
          <w:numId w:val="12"/>
        </w:numPr>
        <w:tabs>
          <w:tab w:val="left" w:pos="1276"/>
        </w:tabs>
        <w:ind w:left="426" w:hanging="426"/>
        <w:rPr>
          <w:rFonts w:cs="Calibri"/>
        </w:rPr>
      </w:pPr>
      <w:r w:rsidRPr="00F669E8">
        <w:rPr>
          <w:rFonts w:cs="Calibri"/>
        </w:rPr>
        <w:t xml:space="preserve">che l’indirizzo pec, al quale l’operatore/operatori autorizza/autorizzano </w:t>
      </w:r>
      <w:r w:rsidR="001216FC">
        <w:rPr>
          <w:rFonts w:cs="Calibri"/>
        </w:rPr>
        <w:t>Sport e Salute</w:t>
      </w:r>
      <w:r w:rsidRPr="00F669E8">
        <w:rPr>
          <w:rFonts w:cs="Calibri"/>
        </w:rPr>
        <w:t xml:space="preserve"> a trasmettere tutte le comunicazioni, è il seguente: </w:t>
      </w:r>
      <w:r w:rsidRPr="00F669E8">
        <w:rPr>
          <w:rFonts w:cs="Calibri"/>
        </w:rPr>
        <w:lastRenderedPageBreak/>
        <w:t>____________________________________ (in caso di RT indicare la pec della Capogruppo/Mandataria);</w:t>
      </w:r>
    </w:p>
    <w:bookmarkEnd w:id="0"/>
    <w:bookmarkEnd w:id="1"/>
    <w:p w14:paraId="13F49D0F" w14:textId="77777777" w:rsidR="00A90481" w:rsidRPr="00F669E8" w:rsidRDefault="00A90481" w:rsidP="001F297F">
      <w:pPr>
        <w:tabs>
          <w:tab w:val="left" w:pos="426"/>
        </w:tabs>
        <w:spacing w:after="120" w:line="276" w:lineRule="auto"/>
        <w:ind w:left="709"/>
        <w:rPr>
          <w:rFonts w:cs="Calibri"/>
          <w:szCs w:val="22"/>
        </w:rPr>
      </w:pPr>
    </w:p>
    <w:p w14:paraId="2A3A0046" w14:textId="77777777" w:rsidR="00162A7E" w:rsidRPr="00F669E8" w:rsidRDefault="001443B0" w:rsidP="001F297F">
      <w:pPr>
        <w:autoSpaceDE w:val="0"/>
        <w:autoSpaceDN w:val="0"/>
        <w:adjustRightInd w:val="0"/>
        <w:spacing w:line="276" w:lineRule="auto"/>
        <w:rPr>
          <w:rFonts w:cs="Calibri"/>
          <w:szCs w:val="22"/>
        </w:rPr>
      </w:pPr>
      <w:r w:rsidRPr="00F669E8">
        <w:rPr>
          <w:rFonts w:cs="Calibri"/>
          <w:szCs w:val="22"/>
        </w:rPr>
        <w:t>Data, li</w:t>
      </w:r>
      <w:r w:rsidR="00162A7E" w:rsidRPr="00F669E8">
        <w:rPr>
          <w:rFonts w:cs="Calibri"/>
          <w:szCs w:val="22"/>
        </w:rPr>
        <w:t xml:space="preserve"> __________</w:t>
      </w:r>
      <w:r w:rsidR="00162A7E" w:rsidRPr="00F669E8">
        <w:rPr>
          <w:rFonts w:cs="Calibri"/>
          <w:szCs w:val="22"/>
        </w:rPr>
        <w:tab/>
      </w:r>
      <w:r w:rsidR="00162A7E" w:rsidRPr="00F669E8">
        <w:rPr>
          <w:rFonts w:cs="Calibri"/>
          <w:szCs w:val="22"/>
        </w:rPr>
        <w:tab/>
      </w:r>
      <w:r w:rsidR="00162A7E" w:rsidRPr="00F669E8">
        <w:rPr>
          <w:rFonts w:cs="Calibri"/>
          <w:szCs w:val="22"/>
        </w:rPr>
        <w:tab/>
      </w:r>
      <w:r w:rsidR="00162A7E" w:rsidRPr="00F669E8">
        <w:rPr>
          <w:rFonts w:cs="Calibri"/>
          <w:szCs w:val="22"/>
        </w:rPr>
        <w:tab/>
      </w:r>
      <w:r w:rsidR="00162A7E" w:rsidRPr="00F669E8">
        <w:rPr>
          <w:rFonts w:cs="Calibri"/>
          <w:szCs w:val="22"/>
        </w:rPr>
        <w:tab/>
        <w:t>Firma________________</w:t>
      </w:r>
    </w:p>
    <w:sectPr w:rsidR="00162A7E" w:rsidRPr="00F669E8" w:rsidSect="00C40FB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588" w:bottom="1560" w:left="1588" w:header="709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B4C3" w14:textId="77777777" w:rsidR="003D03DC" w:rsidRDefault="003D03DC" w:rsidP="00760463">
      <w:r>
        <w:separator/>
      </w:r>
    </w:p>
  </w:endnote>
  <w:endnote w:type="continuationSeparator" w:id="0">
    <w:p w14:paraId="16E89014" w14:textId="77777777" w:rsidR="003D03DC" w:rsidRDefault="003D03DC" w:rsidP="0076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tan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F328" w14:textId="77777777" w:rsidR="00C95AFB" w:rsidRDefault="00177219" w:rsidP="00760463">
    <w:r>
      <w:fldChar w:fldCharType="begin"/>
    </w:r>
    <w:r w:rsidR="00C95AFB">
      <w:instrText xml:space="preserve">PAGE  </w:instrText>
    </w:r>
    <w:r>
      <w:fldChar w:fldCharType="end"/>
    </w:r>
  </w:p>
  <w:p w14:paraId="30900C57" w14:textId="77777777" w:rsidR="00C95AFB" w:rsidRDefault="00C95AFB" w:rsidP="0076046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A413C" w14:textId="77777777" w:rsidR="00C95AFB" w:rsidRDefault="00177219">
    <w:pPr>
      <w:pStyle w:val="Pidipagina"/>
      <w:jc w:val="right"/>
    </w:pPr>
    <w:r>
      <w:fldChar w:fldCharType="begin"/>
    </w:r>
    <w:r w:rsidR="00C95AFB">
      <w:instrText>PAGE   \* MERGEFORMAT</w:instrText>
    </w:r>
    <w:r>
      <w:fldChar w:fldCharType="separate"/>
    </w:r>
    <w:r w:rsidR="00F669E8">
      <w:rPr>
        <w:noProof/>
      </w:rPr>
      <w:t>6</w:t>
    </w:r>
    <w:r>
      <w:fldChar w:fldCharType="end"/>
    </w:r>
  </w:p>
  <w:p w14:paraId="6B157CF3" w14:textId="77777777" w:rsidR="00C95AFB" w:rsidRPr="00F359F6" w:rsidRDefault="00C95AFB" w:rsidP="00760463">
    <w:pPr>
      <w:rPr>
        <w:color w:val="05377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9E89F" w14:textId="4510EC6C" w:rsidR="00C95AFB" w:rsidRDefault="001C5143" w:rsidP="00760463">
    <w:r>
      <w:rPr>
        <w:noProof/>
      </w:rPr>
      <w:drawing>
        <wp:anchor distT="0" distB="0" distL="114300" distR="114300" simplePos="0" relativeHeight="251656192" behindDoc="0" locked="0" layoutInCell="1" allowOverlap="1" wp14:anchorId="547765F6" wp14:editId="61F6686C">
          <wp:simplePos x="0" y="0"/>
          <wp:positionH relativeFrom="margin">
            <wp:posOffset>-157480</wp:posOffset>
          </wp:positionH>
          <wp:positionV relativeFrom="margin">
            <wp:posOffset>9394190</wp:posOffset>
          </wp:positionV>
          <wp:extent cx="7559675" cy="1332865"/>
          <wp:effectExtent l="0" t="0" r="0" b="0"/>
          <wp:wrapSquare wrapText="bothSides"/>
          <wp:docPr id="4" name="Immagine 7" descr="piede_5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iede_5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038F6F2E" wp14:editId="46F33CB0">
          <wp:simplePos x="0" y="0"/>
          <wp:positionH relativeFrom="margin">
            <wp:posOffset>-157480</wp:posOffset>
          </wp:positionH>
          <wp:positionV relativeFrom="margin">
            <wp:posOffset>9394190</wp:posOffset>
          </wp:positionV>
          <wp:extent cx="7559675" cy="1332865"/>
          <wp:effectExtent l="0" t="0" r="0" b="0"/>
          <wp:wrapSquare wrapText="bothSides"/>
          <wp:docPr id="3" name="Immagine 7" descr="piede_5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iede_5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0A8DEE6" wp14:editId="300996B1">
          <wp:simplePos x="0" y="0"/>
          <wp:positionH relativeFrom="margin">
            <wp:posOffset>-157480</wp:posOffset>
          </wp:positionH>
          <wp:positionV relativeFrom="margin">
            <wp:posOffset>9394190</wp:posOffset>
          </wp:positionV>
          <wp:extent cx="7559675" cy="1332865"/>
          <wp:effectExtent l="0" t="0" r="0" b="0"/>
          <wp:wrapSquare wrapText="bothSides"/>
          <wp:docPr id="48458152" name="Immagine 7" descr="piede_5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iede_5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97BF751" wp14:editId="35EAC816">
          <wp:simplePos x="0" y="0"/>
          <wp:positionH relativeFrom="margin">
            <wp:posOffset>-157480</wp:posOffset>
          </wp:positionH>
          <wp:positionV relativeFrom="margin">
            <wp:posOffset>9394190</wp:posOffset>
          </wp:positionV>
          <wp:extent cx="7559675" cy="1332865"/>
          <wp:effectExtent l="0" t="0" r="0" b="0"/>
          <wp:wrapSquare wrapText="bothSides"/>
          <wp:docPr id="614347061" name="Immagine 7" descr="piede_5_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piede_5_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A64C" w14:textId="77777777" w:rsidR="003D03DC" w:rsidRDefault="003D03DC" w:rsidP="00760463">
      <w:r>
        <w:separator/>
      </w:r>
    </w:p>
  </w:footnote>
  <w:footnote w:type="continuationSeparator" w:id="0">
    <w:p w14:paraId="03DA7EE4" w14:textId="77777777" w:rsidR="003D03DC" w:rsidRDefault="003D03DC" w:rsidP="0076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3A57" w14:textId="77777777" w:rsidR="00C95AFB" w:rsidRDefault="00C95AFB" w:rsidP="00671D4A">
    <w:pPr>
      <w:pStyle w:val="Intestazione"/>
      <w:jc w:val="right"/>
      <w:rPr>
        <w:i/>
      </w:rPr>
    </w:pPr>
    <w:r w:rsidRPr="00671D4A">
      <w:rPr>
        <w:i/>
      </w:rPr>
      <w:t>FAC SIMILE DICHIARAZIONE</w:t>
    </w:r>
  </w:p>
  <w:p w14:paraId="624E034E" w14:textId="15D099CA" w:rsidR="00C95AFB" w:rsidRPr="00671D4A" w:rsidRDefault="001C5143" w:rsidP="00865555">
    <w:pPr>
      <w:pStyle w:val="Intestazione"/>
      <w:jc w:val="left"/>
    </w:pPr>
    <w:r>
      <w:rPr>
        <w:noProof/>
      </w:rPr>
      <w:drawing>
        <wp:inline distT="0" distB="0" distL="0" distR="0" wp14:anchorId="02634927" wp14:editId="3D237F1F">
          <wp:extent cx="1047750" cy="352425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61CB" w14:textId="6C63EB67" w:rsidR="00C95AFB" w:rsidRDefault="001C5143" w:rsidP="00760463">
    <w:r>
      <w:rPr>
        <w:noProof/>
      </w:rPr>
      <w:drawing>
        <wp:inline distT="0" distB="0" distL="0" distR="0" wp14:anchorId="35FA0AA6" wp14:editId="3AD083FA">
          <wp:extent cx="1047750" cy="35242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j0115864"/>
      </v:shape>
    </w:pict>
  </w:numPicBullet>
  <w:abstractNum w:abstractNumId="0" w15:restartNumberingAfterBreak="0">
    <w:nsid w:val="FFFFFF89"/>
    <w:multiLevelType w:val="singleLevel"/>
    <w:tmpl w:val="B4CA3AA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21"/>
    <w:multiLevelType w:val="singleLevel"/>
    <w:tmpl w:val="00000021"/>
    <w:name w:val="WW8Num55"/>
    <w:lvl w:ilvl="0">
      <w:start w:val="3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Trebuchet MS" w:hAnsi="Trebuchet MS" w:cs="Symbol"/>
        <w:sz w:val="20"/>
      </w:rPr>
    </w:lvl>
  </w:abstractNum>
  <w:abstractNum w:abstractNumId="2" w15:restartNumberingAfterBreak="0">
    <w:nsid w:val="01E72BAF"/>
    <w:multiLevelType w:val="multilevel"/>
    <w:tmpl w:val="7D94F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4A717B"/>
    <w:multiLevelType w:val="hybridMultilevel"/>
    <w:tmpl w:val="9D3C7B0E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2FD54A5"/>
    <w:multiLevelType w:val="hybridMultilevel"/>
    <w:tmpl w:val="2960D384"/>
    <w:lvl w:ilvl="0" w:tplc="1CCAE084">
      <w:start w:val="8"/>
      <w:numFmt w:val="bullet"/>
      <w:lvlText w:val=""/>
      <w:lvlJc w:val="left"/>
      <w:pPr>
        <w:ind w:left="2988" w:hanging="360"/>
      </w:pPr>
      <w:rPr>
        <w:rFonts w:ascii="Wingdings 2" w:eastAsia="Times New Roman" w:hAnsi="Wingdings 2" w:cs="Times New Roman" w:hint="default"/>
        <w:sz w:val="24"/>
        <w:szCs w:val="36"/>
      </w:rPr>
    </w:lvl>
    <w:lvl w:ilvl="1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03101BC0"/>
    <w:multiLevelType w:val="hybridMultilevel"/>
    <w:tmpl w:val="8A009E94"/>
    <w:lvl w:ilvl="0" w:tplc="29BEAF84">
      <w:start w:val="1"/>
      <w:numFmt w:val="decimal"/>
      <w:lvlText w:val="%1)"/>
      <w:lvlJc w:val="left"/>
      <w:pPr>
        <w:ind w:left="1157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E3170"/>
    <w:multiLevelType w:val="singleLevel"/>
    <w:tmpl w:val="1CCAE084"/>
    <w:lvl w:ilvl="0">
      <w:start w:val="8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  <w:sz w:val="24"/>
        <w:szCs w:val="36"/>
      </w:rPr>
    </w:lvl>
  </w:abstractNum>
  <w:abstractNum w:abstractNumId="7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E7FDD"/>
    <w:multiLevelType w:val="hybridMultilevel"/>
    <w:tmpl w:val="D8EEB2C8"/>
    <w:lvl w:ilvl="0" w:tplc="5F941502">
      <w:numFmt w:val="bullet"/>
      <w:lvlText w:val="•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104B39E8"/>
    <w:multiLevelType w:val="hybridMultilevel"/>
    <w:tmpl w:val="5418A720"/>
    <w:lvl w:ilvl="0" w:tplc="1CCAE084">
      <w:start w:val="8"/>
      <w:numFmt w:val="bullet"/>
      <w:lvlText w:val=""/>
      <w:lvlJc w:val="left"/>
      <w:pPr>
        <w:ind w:left="1996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17D1183"/>
    <w:multiLevelType w:val="hybridMultilevel"/>
    <w:tmpl w:val="8A009E94"/>
    <w:lvl w:ilvl="0" w:tplc="29BEAF84">
      <w:start w:val="1"/>
      <w:numFmt w:val="decimal"/>
      <w:lvlText w:val="%1)"/>
      <w:lvlJc w:val="left"/>
      <w:pPr>
        <w:ind w:left="1157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BF1365"/>
    <w:multiLevelType w:val="hybridMultilevel"/>
    <w:tmpl w:val="5B764636"/>
    <w:lvl w:ilvl="0" w:tplc="1CCAE084">
      <w:start w:val="8"/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24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68602A"/>
    <w:multiLevelType w:val="hybridMultilevel"/>
    <w:tmpl w:val="76AC17BE"/>
    <w:lvl w:ilvl="0" w:tplc="31A02DC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3" w15:restartNumberingAfterBreak="0">
    <w:nsid w:val="1F007BD0"/>
    <w:multiLevelType w:val="hybridMultilevel"/>
    <w:tmpl w:val="5A247C4A"/>
    <w:lvl w:ilvl="0" w:tplc="AA04FA1C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 w:tplc="29BEAF84">
      <w:start w:val="1"/>
      <w:numFmt w:val="decimal"/>
      <w:lvlText w:val="%2)"/>
      <w:lvlJc w:val="left"/>
      <w:pPr>
        <w:ind w:left="1157" w:hanging="360"/>
      </w:pPr>
      <w:rPr>
        <w:rFonts w:hint="default"/>
        <w:lang w:val="it-IT"/>
      </w:rPr>
    </w:lvl>
    <w:lvl w:ilvl="2" w:tplc="0410001B">
      <w:start w:val="1"/>
      <w:numFmt w:val="lowerRoman"/>
      <w:lvlText w:val="%3."/>
      <w:lvlJc w:val="right"/>
      <w:pPr>
        <w:ind w:left="1877" w:hanging="180"/>
      </w:pPr>
    </w:lvl>
    <w:lvl w:ilvl="3" w:tplc="4AE49304">
      <w:start w:val="3"/>
      <w:numFmt w:val="bullet"/>
      <w:lvlText w:val="-"/>
      <w:lvlJc w:val="left"/>
      <w:pPr>
        <w:ind w:left="2597" w:hanging="360"/>
      </w:pPr>
      <w:rPr>
        <w:rFonts w:ascii="Calibri" w:eastAsia="Calibri" w:hAnsi="Calibri" w:cs="Times New Roman" w:hint="default"/>
        <w:b/>
        <w:i w:val="0"/>
        <w:u w:val="single"/>
      </w:rPr>
    </w:lvl>
    <w:lvl w:ilvl="4" w:tplc="A6269F66">
      <w:start w:val="1"/>
      <w:numFmt w:val="upperLetter"/>
      <w:lvlText w:val="%5)"/>
      <w:lvlJc w:val="left"/>
      <w:pPr>
        <w:ind w:left="3317" w:hanging="360"/>
      </w:pPr>
      <w:rPr>
        <w:rFonts w:cs="Tahoma" w:hint="default"/>
        <w:u w:val="none"/>
      </w:r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4" w15:restartNumberingAfterBreak="0">
    <w:nsid w:val="1F1D4296"/>
    <w:multiLevelType w:val="multilevel"/>
    <w:tmpl w:val="2B8609FA"/>
    <w:lvl w:ilvl="0">
      <w:start w:val="1"/>
      <w:numFmt w:val="decimal"/>
      <w:pStyle w:val="Tito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60A0343"/>
    <w:multiLevelType w:val="hybridMultilevel"/>
    <w:tmpl w:val="8A009E94"/>
    <w:lvl w:ilvl="0" w:tplc="29BEAF84">
      <w:start w:val="1"/>
      <w:numFmt w:val="decimal"/>
      <w:lvlText w:val="%1)"/>
      <w:lvlJc w:val="left"/>
      <w:pPr>
        <w:ind w:left="1157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83BF4"/>
    <w:multiLevelType w:val="singleLevel"/>
    <w:tmpl w:val="1CCAE084"/>
    <w:lvl w:ilvl="0">
      <w:start w:val="8"/>
      <w:numFmt w:val="bullet"/>
      <w:lvlText w:val=""/>
      <w:lvlJc w:val="left"/>
      <w:pPr>
        <w:ind w:left="1920" w:hanging="360"/>
      </w:pPr>
      <w:rPr>
        <w:rFonts w:ascii="Wingdings 2" w:eastAsia="Times New Roman" w:hAnsi="Wingdings 2" w:cs="Times New Roman" w:hint="default"/>
        <w:sz w:val="24"/>
        <w:szCs w:val="36"/>
      </w:rPr>
    </w:lvl>
  </w:abstractNum>
  <w:abstractNum w:abstractNumId="17" w15:restartNumberingAfterBreak="0">
    <w:nsid w:val="392A360E"/>
    <w:multiLevelType w:val="hybridMultilevel"/>
    <w:tmpl w:val="AD124090"/>
    <w:lvl w:ilvl="0" w:tplc="1CCAE084">
      <w:start w:val="8"/>
      <w:numFmt w:val="bullet"/>
      <w:lvlText w:val=""/>
      <w:lvlJc w:val="left"/>
      <w:pPr>
        <w:ind w:left="1004" w:hanging="360"/>
      </w:pPr>
      <w:rPr>
        <w:rFonts w:ascii="Wingdings 2" w:eastAsia="Times New Roman" w:hAnsi="Wingdings 2" w:cs="Times New Roman" w:hint="default"/>
        <w:sz w:val="24"/>
        <w:szCs w:val="36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A010839"/>
    <w:multiLevelType w:val="hybridMultilevel"/>
    <w:tmpl w:val="32F8B892"/>
    <w:lvl w:ilvl="0" w:tplc="0410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9" w15:restartNumberingAfterBreak="0">
    <w:nsid w:val="3D3E434D"/>
    <w:multiLevelType w:val="hybridMultilevel"/>
    <w:tmpl w:val="06F43CF6"/>
    <w:lvl w:ilvl="0" w:tplc="7EE4669C">
      <w:start w:val="7"/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D9A0BC2"/>
    <w:multiLevelType w:val="hybridMultilevel"/>
    <w:tmpl w:val="5F06012E"/>
    <w:lvl w:ilvl="0" w:tplc="F15E6302">
      <w:start w:val="1"/>
      <w:numFmt w:val="bullet"/>
      <w:pStyle w:val="Puntoele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813BF"/>
    <w:multiLevelType w:val="hybridMultilevel"/>
    <w:tmpl w:val="C5DC109A"/>
    <w:lvl w:ilvl="0" w:tplc="35EE4312">
      <w:start w:val="1"/>
      <w:numFmt w:val="decimal"/>
      <w:lvlText w:val="%1)"/>
      <w:lvlJc w:val="left"/>
      <w:pPr>
        <w:ind w:left="2138" w:hanging="360"/>
      </w:pPr>
      <w:rPr>
        <w:rFonts w:cs="Tahoma" w:hint="default"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495B5E0E"/>
    <w:multiLevelType w:val="hybridMultilevel"/>
    <w:tmpl w:val="8A009E94"/>
    <w:lvl w:ilvl="0" w:tplc="29BEAF84">
      <w:start w:val="1"/>
      <w:numFmt w:val="decimal"/>
      <w:lvlText w:val="%1)"/>
      <w:lvlJc w:val="left"/>
      <w:pPr>
        <w:ind w:left="1157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13814"/>
    <w:multiLevelType w:val="hybridMultilevel"/>
    <w:tmpl w:val="B9E63DDE"/>
    <w:lvl w:ilvl="0" w:tplc="FBE05724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9B0EAC"/>
    <w:multiLevelType w:val="hybridMultilevel"/>
    <w:tmpl w:val="1A0A635E"/>
    <w:lvl w:ilvl="0" w:tplc="EE3E65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C7540"/>
    <w:multiLevelType w:val="hybridMultilevel"/>
    <w:tmpl w:val="8A009E94"/>
    <w:lvl w:ilvl="0" w:tplc="29BEAF84">
      <w:start w:val="1"/>
      <w:numFmt w:val="decimal"/>
      <w:lvlText w:val="%1)"/>
      <w:lvlJc w:val="left"/>
      <w:pPr>
        <w:ind w:left="1157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042AB"/>
    <w:multiLevelType w:val="hybridMultilevel"/>
    <w:tmpl w:val="0D70C71A"/>
    <w:lvl w:ilvl="0" w:tplc="55004F32">
      <w:start w:val="1"/>
      <w:numFmt w:val="decimal"/>
      <w:lvlText w:val="%1."/>
      <w:lvlJc w:val="left"/>
      <w:pPr>
        <w:ind w:left="1637" w:hanging="360"/>
      </w:pPr>
      <w:rPr>
        <w:rFonts w:ascii="Calibri" w:hAnsi="Calibri" w:hint="default"/>
        <w:b/>
        <w:sz w:val="24"/>
        <w:szCs w:val="24"/>
      </w:rPr>
    </w:lvl>
    <w:lvl w:ilvl="1" w:tplc="35EE4312">
      <w:start w:val="1"/>
      <w:numFmt w:val="decimal"/>
      <w:lvlText w:val="%2)"/>
      <w:lvlJc w:val="left"/>
      <w:pPr>
        <w:ind w:left="2149" w:hanging="360"/>
      </w:pPr>
      <w:rPr>
        <w:rFonts w:cs="Tahoma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C378E2"/>
    <w:multiLevelType w:val="hybridMultilevel"/>
    <w:tmpl w:val="8A009E94"/>
    <w:lvl w:ilvl="0" w:tplc="29BEAF84">
      <w:start w:val="1"/>
      <w:numFmt w:val="decimal"/>
      <w:lvlText w:val="%1)"/>
      <w:lvlJc w:val="left"/>
      <w:pPr>
        <w:ind w:left="1157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A1549"/>
    <w:multiLevelType w:val="hybridMultilevel"/>
    <w:tmpl w:val="3FC6E372"/>
    <w:lvl w:ilvl="0" w:tplc="1472BD28">
      <w:start w:val="1"/>
      <w:numFmt w:val="decimal"/>
      <w:lvlText w:val="%1)"/>
      <w:lvlJc w:val="left"/>
      <w:pPr>
        <w:ind w:left="1157" w:hanging="360"/>
      </w:pPr>
      <w:rPr>
        <w:rFonts w:hint="default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1E0C74"/>
    <w:multiLevelType w:val="hybridMultilevel"/>
    <w:tmpl w:val="CDB4027A"/>
    <w:lvl w:ilvl="0" w:tplc="B518D714">
      <w:start w:val="4"/>
      <w:numFmt w:val="bullet"/>
      <w:lvlText w:val="-"/>
      <w:lvlJc w:val="left"/>
      <w:pPr>
        <w:ind w:left="1004" w:hanging="36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EC867DC"/>
    <w:multiLevelType w:val="hybridMultilevel"/>
    <w:tmpl w:val="8A009E94"/>
    <w:lvl w:ilvl="0" w:tplc="29BEAF84">
      <w:start w:val="1"/>
      <w:numFmt w:val="decimal"/>
      <w:lvlText w:val="%1)"/>
      <w:lvlJc w:val="left"/>
      <w:pPr>
        <w:ind w:left="1157" w:hanging="360"/>
      </w:pPr>
      <w:rPr>
        <w:rFonts w:hint="default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4BC8"/>
    <w:multiLevelType w:val="hybridMultilevel"/>
    <w:tmpl w:val="C40EFD70"/>
    <w:lvl w:ilvl="0" w:tplc="6CA0AF58">
      <w:start w:val="1"/>
      <w:numFmt w:val="bullet"/>
      <w:lvlText w:val=""/>
      <w:lvlJc w:val="left"/>
      <w:pPr>
        <w:ind w:left="1854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73B0367"/>
    <w:multiLevelType w:val="hybridMultilevel"/>
    <w:tmpl w:val="83F25720"/>
    <w:lvl w:ilvl="0" w:tplc="6C348C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D5C9E"/>
    <w:multiLevelType w:val="hybridMultilevel"/>
    <w:tmpl w:val="99A03910"/>
    <w:lvl w:ilvl="0" w:tplc="7A6AB526">
      <w:start w:val="1"/>
      <w:numFmt w:val="bullet"/>
      <w:lvlText w:val=""/>
      <w:lvlJc w:val="left"/>
      <w:pPr>
        <w:ind w:left="1485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 w15:restartNumberingAfterBreak="0">
    <w:nsid w:val="688C0349"/>
    <w:multiLevelType w:val="hybridMultilevel"/>
    <w:tmpl w:val="883E47B8"/>
    <w:lvl w:ilvl="0" w:tplc="C65C5D28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6A464183"/>
    <w:multiLevelType w:val="singleLevel"/>
    <w:tmpl w:val="6DF258A0"/>
    <w:lvl w:ilvl="0">
      <w:start w:val="1"/>
      <w:numFmt w:val="decimal"/>
      <w:lvlText w:val="%1."/>
      <w:lvlJc w:val="left"/>
      <w:pPr>
        <w:ind w:left="502" w:hanging="360"/>
      </w:pPr>
      <w:rPr>
        <w:rFonts w:ascii="Arial Unicode MS" w:eastAsia="Arial Unicode MS" w:hAnsi="Arial Unicode MS" w:cs="Arial Unicode MS" w:hint="default"/>
        <w:b/>
        <w:i w:val="0"/>
        <w:sz w:val="22"/>
        <w:szCs w:val="22"/>
      </w:rPr>
    </w:lvl>
  </w:abstractNum>
  <w:abstractNum w:abstractNumId="36" w15:restartNumberingAfterBreak="0">
    <w:nsid w:val="73514917"/>
    <w:multiLevelType w:val="multilevel"/>
    <w:tmpl w:val="ADBEFAA0"/>
    <w:lvl w:ilvl="0">
      <w:start w:val="2"/>
      <w:numFmt w:val="decimal"/>
      <w:pStyle w:val="Titolo1luc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9FA46C4"/>
    <w:multiLevelType w:val="multilevel"/>
    <w:tmpl w:val="2996D6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ADA6169"/>
    <w:multiLevelType w:val="hybridMultilevel"/>
    <w:tmpl w:val="ADAA036A"/>
    <w:lvl w:ilvl="0" w:tplc="EE3E650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0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7EC93D68"/>
    <w:multiLevelType w:val="hybridMultilevel"/>
    <w:tmpl w:val="08AAD1F2"/>
    <w:lvl w:ilvl="0" w:tplc="1CCAE084">
      <w:start w:val="8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sz w:val="24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18260">
    <w:abstractNumId w:val="14"/>
  </w:num>
  <w:num w:numId="2" w16cid:durableId="1690259410">
    <w:abstractNumId w:val="2"/>
  </w:num>
  <w:num w:numId="3" w16cid:durableId="1694916160">
    <w:abstractNumId w:val="36"/>
  </w:num>
  <w:num w:numId="4" w16cid:durableId="420954702">
    <w:abstractNumId w:val="37"/>
  </w:num>
  <w:num w:numId="5" w16cid:durableId="2013137930">
    <w:abstractNumId w:val="0"/>
  </w:num>
  <w:num w:numId="6" w16cid:durableId="420757706">
    <w:abstractNumId w:val="20"/>
  </w:num>
  <w:num w:numId="7" w16cid:durableId="1469474163">
    <w:abstractNumId w:val="7"/>
  </w:num>
  <w:num w:numId="8" w16cid:durableId="1196118865">
    <w:abstractNumId w:val="39"/>
  </w:num>
  <w:num w:numId="9" w16cid:durableId="9651039">
    <w:abstractNumId w:val="16"/>
  </w:num>
  <w:num w:numId="10" w16cid:durableId="1522670202">
    <w:abstractNumId w:val="13"/>
  </w:num>
  <w:num w:numId="11" w16cid:durableId="2136556421">
    <w:abstractNumId w:val="32"/>
  </w:num>
  <w:num w:numId="12" w16cid:durableId="158811576">
    <w:abstractNumId w:val="26"/>
  </w:num>
  <w:num w:numId="13" w16cid:durableId="1973172150">
    <w:abstractNumId w:val="24"/>
  </w:num>
  <w:num w:numId="14" w16cid:durableId="1831023802">
    <w:abstractNumId w:val="5"/>
  </w:num>
  <w:num w:numId="15" w16cid:durableId="33043708">
    <w:abstractNumId w:val="35"/>
  </w:num>
  <w:num w:numId="16" w16cid:durableId="1589384082">
    <w:abstractNumId w:val="12"/>
  </w:num>
  <w:num w:numId="17" w16cid:durableId="86928430">
    <w:abstractNumId w:val="18"/>
  </w:num>
  <w:num w:numId="18" w16cid:durableId="2124373698">
    <w:abstractNumId w:val="38"/>
  </w:num>
  <w:num w:numId="19" w16cid:durableId="196547548">
    <w:abstractNumId w:val="31"/>
  </w:num>
  <w:num w:numId="20" w16cid:durableId="411506775">
    <w:abstractNumId w:val="23"/>
  </w:num>
  <w:num w:numId="21" w16cid:durableId="1983382975">
    <w:abstractNumId w:val="22"/>
  </w:num>
  <w:num w:numId="22" w16cid:durableId="760762708">
    <w:abstractNumId w:val="10"/>
  </w:num>
  <w:num w:numId="23" w16cid:durableId="1436249514">
    <w:abstractNumId w:val="27"/>
  </w:num>
  <w:num w:numId="24" w16cid:durableId="1476795788">
    <w:abstractNumId w:val="15"/>
  </w:num>
  <w:num w:numId="25" w16cid:durableId="1257179513">
    <w:abstractNumId w:val="6"/>
  </w:num>
  <w:num w:numId="26" w16cid:durableId="91166202">
    <w:abstractNumId w:val="8"/>
  </w:num>
  <w:num w:numId="27" w16cid:durableId="1141729833">
    <w:abstractNumId w:val="29"/>
  </w:num>
  <w:num w:numId="28" w16cid:durableId="2067338942">
    <w:abstractNumId w:val="25"/>
  </w:num>
  <w:num w:numId="29" w16cid:durableId="785739401">
    <w:abstractNumId w:val="28"/>
  </w:num>
  <w:num w:numId="30" w16cid:durableId="1433819060">
    <w:abstractNumId w:val="21"/>
  </w:num>
  <w:num w:numId="31" w16cid:durableId="1437410947">
    <w:abstractNumId w:val="30"/>
  </w:num>
  <w:num w:numId="32" w16cid:durableId="612051518">
    <w:abstractNumId w:val="3"/>
  </w:num>
  <w:num w:numId="33" w16cid:durableId="1446466932">
    <w:abstractNumId w:val="33"/>
  </w:num>
  <w:num w:numId="34" w16cid:durableId="2092041967">
    <w:abstractNumId w:val="17"/>
  </w:num>
  <w:num w:numId="35" w16cid:durableId="521667906">
    <w:abstractNumId w:val="11"/>
  </w:num>
  <w:num w:numId="36" w16cid:durableId="1845389242">
    <w:abstractNumId w:val="4"/>
  </w:num>
  <w:num w:numId="37" w16cid:durableId="464812755">
    <w:abstractNumId w:val="34"/>
  </w:num>
  <w:num w:numId="38" w16cid:durableId="939996841">
    <w:abstractNumId w:val="9"/>
  </w:num>
  <w:num w:numId="39" w16cid:durableId="863130705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84"/>
    <w:rsid w:val="00002FF1"/>
    <w:rsid w:val="000055D3"/>
    <w:rsid w:val="00007D6C"/>
    <w:rsid w:val="00010DBD"/>
    <w:rsid w:val="0001156D"/>
    <w:rsid w:val="00011734"/>
    <w:rsid w:val="00012BB4"/>
    <w:rsid w:val="00012F5A"/>
    <w:rsid w:val="000170D8"/>
    <w:rsid w:val="00021286"/>
    <w:rsid w:val="00021ADE"/>
    <w:rsid w:val="000239AE"/>
    <w:rsid w:val="000270DD"/>
    <w:rsid w:val="00030C66"/>
    <w:rsid w:val="00033862"/>
    <w:rsid w:val="00033A35"/>
    <w:rsid w:val="00036F5C"/>
    <w:rsid w:val="000420E2"/>
    <w:rsid w:val="00046C42"/>
    <w:rsid w:val="0004785A"/>
    <w:rsid w:val="0004799E"/>
    <w:rsid w:val="00047F58"/>
    <w:rsid w:val="00050A0A"/>
    <w:rsid w:val="00051023"/>
    <w:rsid w:val="00051231"/>
    <w:rsid w:val="00051797"/>
    <w:rsid w:val="000538DC"/>
    <w:rsid w:val="00053BA1"/>
    <w:rsid w:val="00060FBC"/>
    <w:rsid w:val="000642BE"/>
    <w:rsid w:val="00067F33"/>
    <w:rsid w:val="0007097F"/>
    <w:rsid w:val="00070C65"/>
    <w:rsid w:val="00071590"/>
    <w:rsid w:val="00073894"/>
    <w:rsid w:val="0007437C"/>
    <w:rsid w:val="00074685"/>
    <w:rsid w:val="00076D25"/>
    <w:rsid w:val="00077513"/>
    <w:rsid w:val="00077C91"/>
    <w:rsid w:val="000812FA"/>
    <w:rsid w:val="000818E9"/>
    <w:rsid w:val="000858DD"/>
    <w:rsid w:val="0008598F"/>
    <w:rsid w:val="00086AC4"/>
    <w:rsid w:val="00086CD2"/>
    <w:rsid w:val="00087C2D"/>
    <w:rsid w:val="00091AF5"/>
    <w:rsid w:val="00092BBE"/>
    <w:rsid w:val="000933E1"/>
    <w:rsid w:val="000954EB"/>
    <w:rsid w:val="000962E7"/>
    <w:rsid w:val="000966DA"/>
    <w:rsid w:val="000A08FC"/>
    <w:rsid w:val="000A2870"/>
    <w:rsid w:val="000A2AA9"/>
    <w:rsid w:val="000A3086"/>
    <w:rsid w:val="000A402C"/>
    <w:rsid w:val="000A46A9"/>
    <w:rsid w:val="000A49FF"/>
    <w:rsid w:val="000A5AA3"/>
    <w:rsid w:val="000A5BA4"/>
    <w:rsid w:val="000A6C90"/>
    <w:rsid w:val="000A6DD0"/>
    <w:rsid w:val="000A7AB5"/>
    <w:rsid w:val="000B01FC"/>
    <w:rsid w:val="000B033C"/>
    <w:rsid w:val="000B1BA9"/>
    <w:rsid w:val="000B2550"/>
    <w:rsid w:val="000B2FC4"/>
    <w:rsid w:val="000B42E0"/>
    <w:rsid w:val="000B51C4"/>
    <w:rsid w:val="000B574E"/>
    <w:rsid w:val="000C08D0"/>
    <w:rsid w:val="000C292F"/>
    <w:rsid w:val="000C4592"/>
    <w:rsid w:val="000C4BE5"/>
    <w:rsid w:val="000C4D7F"/>
    <w:rsid w:val="000C580E"/>
    <w:rsid w:val="000C7391"/>
    <w:rsid w:val="000D0471"/>
    <w:rsid w:val="000D3471"/>
    <w:rsid w:val="000D4801"/>
    <w:rsid w:val="000D50CE"/>
    <w:rsid w:val="000D551D"/>
    <w:rsid w:val="000D55B8"/>
    <w:rsid w:val="000D58B6"/>
    <w:rsid w:val="000D5AAF"/>
    <w:rsid w:val="000D6B3C"/>
    <w:rsid w:val="000E0884"/>
    <w:rsid w:val="000E229E"/>
    <w:rsid w:val="000E2DE0"/>
    <w:rsid w:val="000E6243"/>
    <w:rsid w:val="000E7A7F"/>
    <w:rsid w:val="000F364F"/>
    <w:rsid w:val="000F4BF1"/>
    <w:rsid w:val="000F5A45"/>
    <w:rsid w:val="000F6103"/>
    <w:rsid w:val="00101E56"/>
    <w:rsid w:val="00102386"/>
    <w:rsid w:val="00102807"/>
    <w:rsid w:val="00103EE8"/>
    <w:rsid w:val="001048DC"/>
    <w:rsid w:val="00105C7D"/>
    <w:rsid w:val="00110474"/>
    <w:rsid w:val="001109DA"/>
    <w:rsid w:val="00110B0D"/>
    <w:rsid w:val="0011246E"/>
    <w:rsid w:val="001142E0"/>
    <w:rsid w:val="00114F49"/>
    <w:rsid w:val="00117FAD"/>
    <w:rsid w:val="0012026B"/>
    <w:rsid w:val="00120490"/>
    <w:rsid w:val="00121345"/>
    <w:rsid w:val="001216FC"/>
    <w:rsid w:val="00121E73"/>
    <w:rsid w:val="001229FC"/>
    <w:rsid w:val="0012455B"/>
    <w:rsid w:val="00125806"/>
    <w:rsid w:val="00125D5C"/>
    <w:rsid w:val="001278C9"/>
    <w:rsid w:val="001335F8"/>
    <w:rsid w:val="001340A3"/>
    <w:rsid w:val="00135054"/>
    <w:rsid w:val="0013598B"/>
    <w:rsid w:val="00135B29"/>
    <w:rsid w:val="00136268"/>
    <w:rsid w:val="0013683A"/>
    <w:rsid w:val="001443B0"/>
    <w:rsid w:val="00146ECF"/>
    <w:rsid w:val="00147A13"/>
    <w:rsid w:val="00147DBD"/>
    <w:rsid w:val="0015158C"/>
    <w:rsid w:val="00154F1E"/>
    <w:rsid w:val="00155CE7"/>
    <w:rsid w:val="00156B5B"/>
    <w:rsid w:val="001572CB"/>
    <w:rsid w:val="00162A7E"/>
    <w:rsid w:val="001632DA"/>
    <w:rsid w:val="00163444"/>
    <w:rsid w:val="001645B6"/>
    <w:rsid w:val="001654D2"/>
    <w:rsid w:val="00165601"/>
    <w:rsid w:val="00165A8B"/>
    <w:rsid w:val="001667A1"/>
    <w:rsid w:val="00167A90"/>
    <w:rsid w:val="00171CFA"/>
    <w:rsid w:val="00173EFF"/>
    <w:rsid w:val="00175A19"/>
    <w:rsid w:val="0017607C"/>
    <w:rsid w:val="00176659"/>
    <w:rsid w:val="00177219"/>
    <w:rsid w:val="00180915"/>
    <w:rsid w:val="00180CDC"/>
    <w:rsid w:val="001820F2"/>
    <w:rsid w:val="00182A03"/>
    <w:rsid w:val="001834BB"/>
    <w:rsid w:val="001859D3"/>
    <w:rsid w:val="00185EB3"/>
    <w:rsid w:val="00186A5D"/>
    <w:rsid w:val="00186F22"/>
    <w:rsid w:val="00187640"/>
    <w:rsid w:val="00187B38"/>
    <w:rsid w:val="0019042A"/>
    <w:rsid w:val="00190C83"/>
    <w:rsid w:val="00191B70"/>
    <w:rsid w:val="00192546"/>
    <w:rsid w:val="00196279"/>
    <w:rsid w:val="00196368"/>
    <w:rsid w:val="001971F4"/>
    <w:rsid w:val="001A1322"/>
    <w:rsid w:val="001A1657"/>
    <w:rsid w:val="001A29FC"/>
    <w:rsid w:val="001A415D"/>
    <w:rsid w:val="001A4E01"/>
    <w:rsid w:val="001A661B"/>
    <w:rsid w:val="001A67BF"/>
    <w:rsid w:val="001B0D2C"/>
    <w:rsid w:val="001B3D97"/>
    <w:rsid w:val="001B3EA6"/>
    <w:rsid w:val="001B5E93"/>
    <w:rsid w:val="001B5FD1"/>
    <w:rsid w:val="001B7357"/>
    <w:rsid w:val="001C07CE"/>
    <w:rsid w:val="001C112E"/>
    <w:rsid w:val="001C350D"/>
    <w:rsid w:val="001C5143"/>
    <w:rsid w:val="001C602D"/>
    <w:rsid w:val="001C652E"/>
    <w:rsid w:val="001C719D"/>
    <w:rsid w:val="001D03B9"/>
    <w:rsid w:val="001D0DC8"/>
    <w:rsid w:val="001D1034"/>
    <w:rsid w:val="001D1824"/>
    <w:rsid w:val="001D2258"/>
    <w:rsid w:val="001D41FC"/>
    <w:rsid w:val="001D489C"/>
    <w:rsid w:val="001D509A"/>
    <w:rsid w:val="001E171A"/>
    <w:rsid w:val="001E1E01"/>
    <w:rsid w:val="001E239E"/>
    <w:rsid w:val="001E2E28"/>
    <w:rsid w:val="001E339A"/>
    <w:rsid w:val="001E402C"/>
    <w:rsid w:val="001E49E9"/>
    <w:rsid w:val="001E4EE2"/>
    <w:rsid w:val="001E69BA"/>
    <w:rsid w:val="001E6F01"/>
    <w:rsid w:val="001E7560"/>
    <w:rsid w:val="001E7656"/>
    <w:rsid w:val="001F065B"/>
    <w:rsid w:val="001F07EC"/>
    <w:rsid w:val="001F14E8"/>
    <w:rsid w:val="001F1EA9"/>
    <w:rsid w:val="001F297F"/>
    <w:rsid w:val="001F2F44"/>
    <w:rsid w:val="001F4EED"/>
    <w:rsid w:val="001F52BB"/>
    <w:rsid w:val="001F55A5"/>
    <w:rsid w:val="001F6EB3"/>
    <w:rsid w:val="001F7268"/>
    <w:rsid w:val="001F7B1D"/>
    <w:rsid w:val="002016E3"/>
    <w:rsid w:val="00201ED3"/>
    <w:rsid w:val="00202B44"/>
    <w:rsid w:val="002037C7"/>
    <w:rsid w:val="0020565E"/>
    <w:rsid w:val="00205E98"/>
    <w:rsid w:val="002062FD"/>
    <w:rsid w:val="00206444"/>
    <w:rsid w:val="00207CC0"/>
    <w:rsid w:val="00211004"/>
    <w:rsid w:val="0021340D"/>
    <w:rsid w:val="002163E5"/>
    <w:rsid w:val="00221FC8"/>
    <w:rsid w:val="00221FD5"/>
    <w:rsid w:val="00222519"/>
    <w:rsid w:val="002249DC"/>
    <w:rsid w:val="00224AFC"/>
    <w:rsid w:val="0022582B"/>
    <w:rsid w:val="0022618D"/>
    <w:rsid w:val="00226DA6"/>
    <w:rsid w:val="002307BC"/>
    <w:rsid w:val="00232650"/>
    <w:rsid w:val="002330D5"/>
    <w:rsid w:val="00233D9C"/>
    <w:rsid w:val="00233DB6"/>
    <w:rsid w:val="00234976"/>
    <w:rsid w:val="002371BA"/>
    <w:rsid w:val="00237A25"/>
    <w:rsid w:val="002413B0"/>
    <w:rsid w:val="002447E0"/>
    <w:rsid w:val="00244A3C"/>
    <w:rsid w:val="002472C2"/>
    <w:rsid w:val="00253F97"/>
    <w:rsid w:val="00254181"/>
    <w:rsid w:val="002544FB"/>
    <w:rsid w:val="002600E1"/>
    <w:rsid w:val="00260774"/>
    <w:rsid w:val="00260A7C"/>
    <w:rsid w:val="002628B5"/>
    <w:rsid w:val="00264885"/>
    <w:rsid w:val="00264E1E"/>
    <w:rsid w:val="00265859"/>
    <w:rsid w:val="002660A1"/>
    <w:rsid w:val="00266842"/>
    <w:rsid w:val="00270978"/>
    <w:rsid w:val="00272D86"/>
    <w:rsid w:val="00273D89"/>
    <w:rsid w:val="00276ADC"/>
    <w:rsid w:val="00280478"/>
    <w:rsid w:val="00280DB9"/>
    <w:rsid w:val="0028167B"/>
    <w:rsid w:val="0028184E"/>
    <w:rsid w:val="0028343F"/>
    <w:rsid w:val="0028370E"/>
    <w:rsid w:val="00283DBA"/>
    <w:rsid w:val="00283E11"/>
    <w:rsid w:val="00284009"/>
    <w:rsid w:val="00284067"/>
    <w:rsid w:val="002855FA"/>
    <w:rsid w:val="00285A28"/>
    <w:rsid w:val="00286D8F"/>
    <w:rsid w:val="00287306"/>
    <w:rsid w:val="002905C7"/>
    <w:rsid w:val="00291ABA"/>
    <w:rsid w:val="00291E6F"/>
    <w:rsid w:val="00291F40"/>
    <w:rsid w:val="00293FA7"/>
    <w:rsid w:val="0029421C"/>
    <w:rsid w:val="00294615"/>
    <w:rsid w:val="00294CBB"/>
    <w:rsid w:val="00297988"/>
    <w:rsid w:val="00297B1B"/>
    <w:rsid w:val="002A0A4D"/>
    <w:rsid w:val="002A357F"/>
    <w:rsid w:val="002A3970"/>
    <w:rsid w:val="002A3C36"/>
    <w:rsid w:val="002A4E07"/>
    <w:rsid w:val="002A4EA4"/>
    <w:rsid w:val="002A71D2"/>
    <w:rsid w:val="002A799D"/>
    <w:rsid w:val="002A79C1"/>
    <w:rsid w:val="002B32FD"/>
    <w:rsid w:val="002B3BFC"/>
    <w:rsid w:val="002B4B8D"/>
    <w:rsid w:val="002B6862"/>
    <w:rsid w:val="002C0179"/>
    <w:rsid w:val="002C0C39"/>
    <w:rsid w:val="002C1E86"/>
    <w:rsid w:val="002C369D"/>
    <w:rsid w:val="002C4A71"/>
    <w:rsid w:val="002C5499"/>
    <w:rsid w:val="002C6521"/>
    <w:rsid w:val="002D3397"/>
    <w:rsid w:val="002D389F"/>
    <w:rsid w:val="002D6084"/>
    <w:rsid w:val="002E2FD8"/>
    <w:rsid w:val="002E338F"/>
    <w:rsid w:val="002E3A03"/>
    <w:rsid w:val="002E5B40"/>
    <w:rsid w:val="002E6120"/>
    <w:rsid w:val="002E612E"/>
    <w:rsid w:val="002E6C40"/>
    <w:rsid w:val="002E7257"/>
    <w:rsid w:val="002E7392"/>
    <w:rsid w:val="002E774F"/>
    <w:rsid w:val="002E792F"/>
    <w:rsid w:val="002E7936"/>
    <w:rsid w:val="002F06EE"/>
    <w:rsid w:val="002F142F"/>
    <w:rsid w:val="002F34BF"/>
    <w:rsid w:val="002F4FCB"/>
    <w:rsid w:val="002F5F0B"/>
    <w:rsid w:val="002F7058"/>
    <w:rsid w:val="00302E92"/>
    <w:rsid w:val="00302EAF"/>
    <w:rsid w:val="00303BC3"/>
    <w:rsid w:val="003049AF"/>
    <w:rsid w:val="00305527"/>
    <w:rsid w:val="003063EA"/>
    <w:rsid w:val="00307E78"/>
    <w:rsid w:val="00310C2E"/>
    <w:rsid w:val="0031141A"/>
    <w:rsid w:val="0031182A"/>
    <w:rsid w:val="00313AA9"/>
    <w:rsid w:val="00313D77"/>
    <w:rsid w:val="00314C9F"/>
    <w:rsid w:val="00316238"/>
    <w:rsid w:val="00317AD9"/>
    <w:rsid w:val="00320156"/>
    <w:rsid w:val="0032063B"/>
    <w:rsid w:val="00320D21"/>
    <w:rsid w:val="003224E0"/>
    <w:rsid w:val="003234C1"/>
    <w:rsid w:val="00323570"/>
    <w:rsid w:val="00324A54"/>
    <w:rsid w:val="00330585"/>
    <w:rsid w:val="003306B9"/>
    <w:rsid w:val="00331F84"/>
    <w:rsid w:val="00333332"/>
    <w:rsid w:val="00334D16"/>
    <w:rsid w:val="00336297"/>
    <w:rsid w:val="003363E2"/>
    <w:rsid w:val="003365DC"/>
    <w:rsid w:val="003379A4"/>
    <w:rsid w:val="00337FD6"/>
    <w:rsid w:val="003402A7"/>
    <w:rsid w:val="00340531"/>
    <w:rsid w:val="0034126C"/>
    <w:rsid w:val="00341BBB"/>
    <w:rsid w:val="00343A5C"/>
    <w:rsid w:val="00344783"/>
    <w:rsid w:val="00347252"/>
    <w:rsid w:val="00350077"/>
    <w:rsid w:val="0035047B"/>
    <w:rsid w:val="00351DD6"/>
    <w:rsid w:val="003532A3"/>
    <w:rsid w:val="00353E98"/>
    <w:rsid w:val="00357205"/>
    <w:rsid w:val="0036070E"/>
    <w:rsid w:val="00362633"/>
    <w:rsid w:val="0036316D"/>
    <w:rsid w:val="00367DAD"/>
    <w:rsid w:val="003702AF"/>
    <w:rsid w:val="00370693"/>
    <w:rsid w:val="00373CBD"/>
    <w:rsid w:val="00374355"/>
    <w:rsid w:val="003770D2"/>
    <w:rsid w:val="003775C4"/>
    <w:rsid w:val="00377DF9"/>
    <w:rsid w:val="00377FE2"/>
    <w:rsid w:val="003800E9"/>
    <w:rsid w:val="003812CD"/>
    <w:rsid w:val="00382608"/>
    <w:rsid w:val="00383F8B"/>
    <w:rsid w:val="00384F1B"/>
    <w:rsid w:val="003852EE"/>
    <w:rsid w:val="00386FAB"/>
    <w:rsid w:val="0039079D"/>
    <w:rsid w:val="00391661"/>
    <w:rsid w:val="00393443"/>
    <w:rsid w:val="00397344"/>
    <w:rsid w:val="0039769C"/>
    <w:rsid w:val="003A3207"/>
    <w:rsid w:val="003A3E14"/>
    <w:rsid w:val="003A6A96"/>
    <w:rsid w:val="003A7671"/>
    <w:rsid w:val="003A77AC"/>
    <w:rsid w:val="003B04CF"/>
    <w:rsid w:val="003B2168"/>
    <w:rsid w:val="003B3183"/>
    <w:rsid w:val="003B4EDA"/>
    <w:rsid w:val="003B54C0"/>
    <w:rsid w:val="003C02A9"/>
    <w:rsid w:val="003C0844"/>
    <w:rsid w:val="003C170F"/>
    <w:rsid w:val="003C2B8E"/>
    <w:rsid w:val="003C314C"/>
    <w:rsid w:val="003C44FD"/>
    <w:rsid w:val="003C6180"/>
    <w:rsid w:val="003D00FE"/>
    <w:rsid w:val="003D03DC"/>
    <w:rsid w:val="003D2BD7"/>
    <w:rsid w:val="003D378C"/>
    <w:rsid w:val="003D3FB6"/>
    <w:rsid w:val="003D4276"/>
    <w:rsid w:val="003D50AE"/>
    <w:rsid w:val="003D65F1"/>
    <w:rsid w:val="003E2845"/>
    <w:rsid w:val="003E348B"/>
    <w:rsid w:val="003E4955"/>
    <w:rsid w:val="003E4BB7"/>
    <w:rsid w:val="003E6581"/>
    <w:rsid w:val="003E73A0"/>
    <w:rsid w:val="003E7AE4"/>
    <w:rsid w:val="003F1F16"/>
    <w:rsid w:val="003F2318"/>
    <w:rsid w:val="003F25E8"/>
    <w:rsid w:val="003F2C94"/>
    <w:rsid w:val="003F3D24"/>
    <w:rsid w:val="003F43F3"/>
    <w:rsid w:val="003F458A"/>
    <w:rsid w:val="003F5265"/>
    <w:rsid w:val="003F6308"/>
    <w:rsid w:val="003F7C74"/>
    <w:rsid w:val="003F7E84"/>
    <w:rsid w:val="00400E1D"/>
    <w:rsid w:val="00400E9B"/>
    <w:rsid w:val="00401D41"/>
    <w:rsid w:val="004021EC"/>
    <w:rsid w:val="00402984"/>
    <w:rsid w:val="00402CA8"/>
    <w:rsid w:val="004034CF"/>
    <w:rsid w:val="00406BDE"/>
    <w:rsid w:val="00407241"/>
    <w:rsid w:val="00407DF4"/>
    <w:rsid w:val="00410085"/>
    <w:rsid w:val="004101B5"/>
    <w:rsid w:val="0041025D"/>
    <w:rsid w:val="00411B80"/>
    <w:rsid w:val="00413731"/>
    <w:rsid w:val="00413C09"/>
    <w:rsid w:val="00413E1C"/>
    <w:rsid w:val="00414245"/>
    <w:rsid w:val="00414F30"/>
    <w:rsid w:val="00415406"/>
    <w:rsid w:val="0041578E"/>
    <w:rsid w:val="00416C7C"/>
    <w:rsid w:val="00417022"/>
    <w:rsid w:val="00417FC7"/>
    <w:rsid w:val="004235C9"/>
    <w:rsid w:val="00423DE0"/>
    <w:rsid w:val="00424CEF"/>
    <w:rsid w:val="00425380"/>
    <w:rsid w:val="00425EC8"/>
    <w:rsid w:val="0042785C"/>
    <w:rsid w:val="004278DE"/>
    <w:rsid w:val="00427C2B"/>
    <w:rsid w:val="00431800"/>
    <w:rsid w:val="004319B8"/>
    <w:rsid w:val="004337CB"/>
    <w:rsid w:val="0043585B"/>
    <w:rsid w:val="004358A0"/>
    <w:rsid w:val="00441BDF"/>
    <w:rsid w:val="004420D8"/>
    <w:rsid w:val="0044229E"/>
    <w:rsid w:val="004440A2"/>
    <w:rsid w:val="00444645"/>
    <w:rsid w:val="0045125F"/>
    <w:rsid w:val="00452AE4"/>
    <w:rsid w:val="00455C6E"/>
    <w:rsid w:val="004561CF"/>
    <w:rsid w:val="00456710"/>
    <w:rsid w:val="0046082D"/>
    <w:rsid w:val="00464B89"/>
    <w:rsid w:val="00467238"/>
    <w:rsid w:val="00471613"/>
    <w:rsid w:val="00472E00"/>
    <w:rsid w:val="004731AB"/>
    <w:rsid w:val="00474238"/>
    <w:rsid w:val="004743D3"/>
    <w:rsid w:val="00474AE1"/>
    <w:rsid w:val="00475B80"/>
    <w:rsid w:val="00480B83"/>
    <w:rsid w:val="00485422"/>
    <w:rsid w:val="00486E0C"/>
    <w:rsid w:val="0049254F"/>
    <w:rsid w:val="004925E7"/>
    <w:rsid w:val="00492A51"/>
    <w:rsid w:val="00492C90"/>
    <w:rsid w:val="00496964"/>
    <w:rsid w:val="00497490"/>
    <w:rsid w:val="004A14A1"/>
    <w:rsid w:val="004A1954"/>
    <w:rsid w:val="004A4D40"/>
    <w:rsid w:val="004A5ED0"/>
    <w:rsid w:val="004B10A7"/>
    <w:rsid w:val="004B15C4"/>
    <w:rsid w:val="004B1C12"/>
    <w:rsid w:val="004B2604"/>
    <w:rsid w:val="004C33E7"/>
    <w:rsid w:val="004C39AF"/>
    <w:rsid w:val="004C3B71"/>
    <w:rsid w:val="004C4AD6"/>
    <w:rsid w:val="004C4AFF"/>
    <w:rsid w:val="004C5333"/>
    <w:rsid w:val="004C64BE"/>
    <w:rsid w:val="004D1137"/>
    <w:rsid w:val="004D1359"/>
    <w:rsid w:val="004D1839"/>
    <w:rsid w:val="004D1E08"/>
    <w:rsid w:val="004D65CF"/>
    <w:rsid w:val="004D6C1C"/>
    <w:rsid w:val="004E324D"/>
    <w:rsid w:val="004E3716"/>
    <w:rsid w:val="004E4C21"/>
    <w:rsid w:val="004E5244"/>
    <w:rsid w:val="004E5747"/>
    <w:rsid w:val="004E6EDE"/>
    <w:rsid w:val="004E773D"/>
    <w:rsid w:val="004E785C"/>
    <w:rsid w:val="004F32E2"/>
    <w:rsid w:val="004F3622"/>
    <w:rsid w:val="004F4553"/>
    <w:rsid w:val="004F4E40"/>
    <w:rsid w:val="004F60C4"/>
    <w:rsid w:val="004F7DA8"/>
    <w:rsid w:val="004F7DC2"/>
    <w:rsid w:val="005005A7"/>
    <w:rsid w:val="00503688"/>
    <w:rsid w:val="00504054"/>
    <w:rsid w:val="00506C58"/>
    <w:rsid w:val="00507CA6"/>
    <w:rsid w:val="00510DD4"/>
    <w:rsid w:val="00511207"/>
    <w:rsid w:val="00511B5C"/>
    <w:rsid w:val="00513250"/>
    <w:rsid w:val="00514D14"/>
    <w:rsid w:val="00515535"/>
    <w:rsid w:val="00517A52"/>
    <w:rsid w:val="00520CF7"/>
    <w:rsid w:val="00521104"/>
    <w:rsid w:val="005226E2"/>
    <w:rsid w:val="005227B5"/>
    <w:rsid w:val="00522FFF"/>
    <w:rsid w:val="0052302C"/>
    <w:rsid w:val="005245F1"/>
    <w:rsid w:val="00527235"/>
    <w:rsid w:val="00533689"/>
    <w:rsid w:val="005377BC"/>
    <w:rsid w:val="00541378"/>
    <w:rsid w:val="0054149D"/>
    <w:rsid w:val="00544A3A"/>
    <w:rsid w:val="00544AC6"/>
    <w:rsid w:val="0055068E"/>
    <w:rsid w:val="00551173"/>
    <w:rsid w:val="00551A9E"/>
    <w:rsid w:val="00551B6B"/>
    <w:rsid w:val="005542BD"/>
    <w:rsid w:val="00554B11"/>
    <w:rsid w:val="00556834"/>
    <w:rsid w:val="00556944"/>
    <w:rsid w:val="0055696C"/>
    <w:rsid w:val="00557C60"/>
    <w:rsid w:val="0056090B"/>
    <w:rsid w:val="00562620"/>
    <w:rsid w:val="0056391A"/>
    <w:rsid w:val="005644AC"/>
    <w:rsid w:val="00564964"/>
    <w:rsid w:val="00564E77"/>
    <w:rsid w:val="00565B74"/>
    <w:rsid w:val="00572284"/>
    <w:rsid w:val="00573282"/>
    <w:rsid w:val="00573416"/>
    <w:rsid w:val="00574837"/>
    <w:rsid w:val="00576F7C"/>
    <w:rsid w:val="0057734B"/>
    <w:rsid w:val="00577902"/>
    <w:rsid w:val="0058069A"/>
    <w:rsid w:val="00583A12"/>
    <w:rsid w:val="0058423F"/>
    <w:rsid w:val="005842C4"/>
    <w:rsid w:val="00584AA9"/>
    <w:rsid w:val="005853CE"/>
    <w:rsid w:val="0058744B"/>
    <w:rsid w:val="00590C08"/>
    <w:rsid w:val="00590C58"/>
    <w:rsid w:val="0059188E"/>
    <w:rsid w:val="00591E68"/>
    <w:rsid w:val="00593AE9"/>
    <w:rsid w:val="005952FE"/>
    <w:rsid w:val="00596285"/>
    <w:rsid w:val="00597760"/>
    <w:rsid w:val="005A068C"/>
    <w:rsid w:val="005A0FA0"/>
    <w:rsid w:val="005A1313"/>
    <w:rsid w:val="005A42EA"/>
    <w:rsid w:val="005A4BB5"/>
    <w:rsid w:val="005A5470"/>
    <w:rsid w:val="005A5D79"/>
    <w:rsid w:val="005B1865"/>
    <w:rsid w:val="005B1A18"/>
    <w:rsid w:val="005B1F5D"/>
    <w:rsid w:val="005B40AA"/>
    <w:rsid w:val="005B6E34"/>
    <w:rsid w:val="005C0CD5"/>
    <w:rsid w:val="005C11D0"/>
    <w:rsid w:val="005C3C99"/>
    <w:rsid w:val="005C44F2"/>
    <w:rsid w:val="005C4687"/>
    <w:rsid w:val="005C4BB7"/>
    <w:rsid w:val="005C66DE"/>
    <w:rsid w:val="005D08A2"/>
    <w:rsid w:val="005D0AE9"/>
    <w:rsid w:val="005D1FDC"/>
    <w:rsid w:val="005D2E86"/>
    <w:rsid w:val="005D3573"/>
    <w:rsid w:val="005D3A2B"/>
    <w:rsid w:val="005D4CBF"/>
    <w:rsid w:val="005D51E8"/>
    <w:rsid w:val="005D6075"/>
    <w:rsid w:val="005D64D5"/>
    <w:rsid w:val="005D783D"/>
    <w:rsid w:val="005D7DAF"/>
    <w:rsid w:val="005E00CF"/>
    <w:rsid w:val="005E4433"/>
    <w:rsid w:val="005E47AF"/>
    <w:rsid w:val="005E64DC"/>
    <w:rsid w:val="005E71D5"/>
    <w:rsid w:val="005E7D1F"/>
    <w:rsid w:val="005F030B"/>
    <w:rsid w:val="005F0925"/>
    <w:rsid w:val="005F1A80"/>
    <w:rsid w:val="005F29C4"/>
    <w:rsid w:val="005F2D0C"/>
    <w:rsid w:val="005F2EE0"/>
    <w:rsid w:val="005F3FC0"/>
    <w:rsid w:val="005F43AC"/>
    <w:rsid w:val="005F4EB1"/>
    <w:rsid w:val="005F63F3"/>
    <w:rsid w:val="006003EB"/>
    <w:rsid w:val="0060157C"/>
    <w:rsid w:val="006022BB"/>
    <w:rsid w:val="006046FC"/>
    <w:rsid w:val="00606B55"/>
    <w:rsid w:val="00606FA5"/>
    <w:rsid w:val="00607A6F"/>
    <w:rsid w:val="00611085"/>
    <w:rsid w:val="00611668"/>
    <w:rsid w:val="006150B6"/>
    <w:rsid w:val="00617CC1"/>
    <w:rsid w:val="00621F3A"/>
    <w:rsid w:val="0062319C"/>
    <w:rsid w:val="00624524"/>
    <w:rsid w:val="0062584E"/>
    <w:rsid w:val="00632885"/>
    <w:rsid w:val="00634016"/>
    <w:rsid w:val="00635601"/>
    <w:rsid w:val="00636C4E"/>
    <w:rsid w:val="00637B92"/>
    <w:rsid w:val="006409D3"/>
    <w:rsid w:val="006416CD"/>
    <w:rsid w:val="006436AF"/>
    <w:rsid w:val="00643712"/>
    <w:rsid w:val="00646980"/>
    <w:rsid w:val="00650B38"/>
    <w:rsid w:val="00650CD0"/>
    <w:rsid w:val="006522A9"/>
    <w:rsid w:val="0065442B"/>
    <w:rsid w:val="00660C33"/>
    <w:rsid w:val="00661415"/>
    <w:rsid w:val="00662F98"/>
    <w:rsid w:val="00667503"/>
    <w:rsid w:val="00670495"/>
    <w:rsid w:val="00670A6B"/>
    <w:rsid w:val="00671096"/>
    <w:rsid w:val="006716B8"/>
    <w:rsid w:val="00671D4A"/>
    <w:rsid w:val="0067287C"/>
    <w:rsid w:val="00674627"/>
    <w:rsid w:val="00675B76"/>
    <w:rsid w:val="006776B2"/>
    <w:rsid w:val="00677E09"/>
    <w:rsid w:val="006819E8"/>
    <w:rsid w:val="0068394D"/>
    <w:rsid w:val="006843BA"/>
    <w:rsid w:val="00684BBB"/>
    <w:rsid w:val="006864F4"/>
    <w:rsid w:val="00687873"/>
    <w:rsid w:val="006914A9"/>
    <w:rsid w:val="00691780"/>
    <w:rsid w:val="00691C2B"/>
    <w:rsid w:val="00691E3F"/>
    <w:rsid w:val="006933E2"/>
    <w:rsid w:val="0069486D"/>
    <w:rsid w:val="00694BCF"/>
    <w:rsid w:val="00695A5C"/>
    <w:rsid w:val="00695DB1"/>
    <w:rsid w:val="006A090B"/>
    <w:rsid w:val="006A0C5E"/>
    <w:rsid w:val="006A21A1"/>
    <w:rsid w:val="006A2595"/>
    <w:rsid w:val="006A31D6"/>
    <w:rsid w:val="006A3270"/>
    <w:rsid w:val="006A3F1C"/>
    <w:rsid w:val="006A45A9"/>
    <w:rsid w:val="006A713D"/>
    <w:rsid w:val="006A7CC1"/>
    <w:rsid w:val="006B25C5"/>
    <w:rsid w:val="006B483E"/>
    <w:rsid w:val="006B4BEA"/>
    <w:rsid w:val="006B51FA"/>
    <w:rsid w:val="006B6AC3"/>
    <w:rsid w:val="006C0303"/>
    <w:rsid w:val="006C0D72"/>
    <w:rsid w:val="006C2EAB"/>
    <w:rsid w:val="006C4315"/>
    <w:rsid w:val="006C4B0A"/>
    <w:rsid w:val="006C4F57"/>
    <w:rsid w:val="006C5586"/>
    <w:rsid w:val="006C6968"/>
    <w:rsid w:val="006C71DC"/>
    <w:rsid w:val="006D0041"/>
    <w:rsid w:val="006D084F"/>
    <w:rsid w:val="006D2357"/>
    <w:rsid w:val="006D244D"/>
    <w:rsid w:val="006D2871"/>
    <w:rsid w:val="006D28DA"/>
    <w:rsid w:val="006D2EA4"/>
    <w:rsid w:val="006D363C"/>
    <w:rsid w:val="006D49D8"/>
    <w:rsid w:val="006D52F3"/>
    <w:rsid w:val="006D6D5B"/>
    <w:rsid w:val="006D7813"/>
    <w:rsid w:val="006D7FD7"/>
    <w:rsid w:val="006E0695"/>
    <w:rsid w:val="006E0FF0"/>
    <w:rsid w:val="006E1566"/>
    <w:rsid w:val="006E308E"/>
    <w:rsid w:val="006E3B5A"/>
    <w:rsid w:val="006E3D3E"/>
    <w:rsid w:val="006E5BF1"/>
    <w:rsid w:val="006E72C1"/>
    <w:rsid w:val="006E7C63"/>
    <w:rsid w:val="006F0D9D"/>
    <w:rsid w:val="006F1811"/>
    <w:rsid w:val="006F2864"/>
    <w:rsid w:val="006F2C38"/>
    <w:rsid w:val="006F4452"/>
    <w:rsid w:val="006F5605"/>
    <w:rsid w:val="006F6469"/>
    <w:rsid w:val="006F7C55"/>
    <w:rsid w:val="00702CF9"/>
    <w:rsid w:val="00705204"/>
    <w:rsid w:val="00706F06"/>
    <w:rsid w:val="00707510"/>
    <w:rsid w:val="00707C48"/>
    <w:rsid w:val="00711286"/>
    <w:rsid w:val="00712404"/>
    <w:rsid w:val="007134D7"/>
    <w:rsid w:val="007135EE"/>
    <w:rsid w:val="00713C99"/>
    <w:rsid w:val="007164A5"/>
    <w:rsid w:val="007166BB"/>
    <w:rsid w:val="00716902"/>
    <w:rsid w:val="00716F0E"/>
    <w:rsid w:val="00720EDC"/>
    <w:rsid w:val="00722128"/>
    <w:rsid w:val="007226D0"/>
    <w:rsid w:val="00723315"/>
    <w:rsid w:val="00723659"/>
    <w:rsid w:val="00723F6C"/>
    <w:rsid w:val="00724805"/>
    <w:rsid w:val="007253EE"/>
    <w:rsid w:val="00726DC3"/>
    <w:rsid w:val="007306FB"/>
    <w:rsid w:val="00732CFF"/>
    <w:rsid w:val="00735DFB"/>
    <w:rsid w:val="00736965"/>
    <w:rsid w:val="00737748"/>
    <w:rsid w:val="0074032D"/>
    <w:rsid w:val="00744A0B"/>
    <w:rsid w:val="007462C5"/>
    <w:rsid w:val="007462C8"/>
    <w:rsid w:val="00747B21"/>
    <w:rsid w:val="007506BA"/>
    <w:rsid w:val="0075184A"/>
    <w:rsid w:val="00751882"/>
    <w:rsid w:val="007518FE"/>
    <w:rsid w:val="00752A24"/>
    <w:rsid w:val="007536B4"/>
    <w:rsid w:val="00753B53"/>
    <w:rsid w:val="00754DDB"/>
    <w:rsid w:val="007569F8"/>
    <w:rsid w:val="00756A4E"/>
    <w:rsid w:val="00760463"/>
    <w:rsid w:val="00760702"/>
    <w:rsid w:val="00762F54"/>
    <w:rsid w:val="007630BD"/>
    <w:rsid w:val="00765237"/>
    <w:rsid w:val="00766511"/>
    <w:rsid w:val="00767877"/>
    <w:rsid w:val="007718F9"/>
    <w:rsid w:val="00772469"/>
    <w:rsid w:val="00773E75"/>
    <w:rsid w:val="007740BC"/>
    <w:rsid w:val="00775292"/>
    <w:rsid w:val="007815A3"/>
    <w:rsid w:val="00782778"/>
    <w:rsid w:val="00782F94"/>
    <w:rsid w:val="0078313E"/>
    <w:rsid w:val="0078363D"/>
    <w:rsid w:val="0078416C"/>
    <w:rsid w:val="00785993"/>
    <w:rsid w:val="00786934"/>
    <w:rsid w:val="00786EB9"/>
    <w:rsid w:val="007870D0"/>
    <w:rsid w:val="007916B3"/>
    <w:rsid w:val="00792290"/>
    <w:rsid w:val="00796D6C"/>
    <w:rsid w:val="007A37BA"/>
    <w:rsid w:val="007A44C9"/>
    <w:rsid w:val="007A4FE2"/>
    <w:rsid w:val="007A5B0D"/>
    <w:rsid w:val="007A60B1"/>
    <w:rsid w:val="007A62B1"/>
    <w:rsid w:val="007B1888"/>
    <w:rsid w:val="007B1BDC"/>
    <w:rsid w:val="007B26D7"/>
    <w:rsid w:val="007B2AEA"/>
    <w:rsid w:val="007B355B"/>
    <w:rsid w:val="007B3CE3"/>
    <w:rsid w:val="007B3EE2"/>
    <w:rsid w:val="007B6EB8"/>
    <w:rsid w:val="007C0883"/>
    <w:rsid w:val="007C12ED"/>
    <w:rsid w:val="007C1380"/>
    <w:rsid w:val="007C1F5D"/>
    <w:rsid w:val="007C3790"/>
    <w:rsid w:val="007C4C61"/>
    <w:rsid w:val="007C628F"/>
    <w:rsid w:val="007C67C3"/>
    <w:rsid w:val="007C73ED"/>
    <w:rsid w:val="007C75F0"/>
    <w:rsid w:val="007D130D"/>
    <w:rsid w:val="007D18D3"/>
    <w:rsid w:val="007D1EB7"/>
    <w:rsid w:val="007D1F05"/>
    <w:rsid w:val="007D20AC"/>
    <w:rsid w:val="007D38C3"/>
    <w:rsid w:val="007D3BA7"/>
    <w:rsid w:val="007D432D"/>
    <w:rsid w:val="007D4FBF"/>
    <w:rsid w:val="007D679D"/>
    <w:rsid w:val="007E0E0C"/>
    <w:rsid w:val="007E1315"/>
    <w:rsid w:val="007E1EF8"/>
    <w:rsid w:val="007E3AEC"/>
    <w:rsid w:val="007E70A3"/>
    <w:rsid w:val="007E74FC"/>
    <w:rsid w:val="007F4869"/>
    <w:rsid w:val="007F5628"/>
    <w:rsid w:val="007F691E"/>
    <w:rsid w:val="007F7A47"/>
    <w:rsid w:val="007F7BEC"/>
    <w:rsid w:val="0080018A"/>
    <w:rsid w:val="0080026C"/>
    <w:rsid w:val="008002E9"/>
    <w:rsid w:val="008011AA"/>
    <w:rsid w:val="008012F4"/>
    <w:rsid w:val="00801E3A"/>
    <w:rsid w:val="00804094"/>
    <w:rsid w:val="00804512"/>
    <w:rsid w:val="0080482F"/>
    <w:rsid w:val="00804ADB"/>
    <w:rsid w:val="00810291"/>
    <w:rsid w:val="00811EA8"/>
    <w:rsid w:val="00814EA0"/>
    <w:rsid w:val="00815312"/>
    <w:rsid w:val="0081546B"/>
    <w:rsid w:val="008154FB"/>
    <w:rsid w:val="00817AD9"/>
    <w:rsid w:val="00817DEB"/>
    <w:rsid w:val="008213D3"/>
    <w:rsid w:val="00823E5C"/>
    <w:rsid w:val="00827CD1"/>
    <w:rsid w:val="00833135"/>
    <w:rsid w:val="00833442"/>
    <w:rsid w:val="008337EE"/>
    <w:rsid w:val="00834310"/>
    <w:rsid w:val="008344C0"/>
    <w:rsid w:val="00834AE1"/>
    <w:rsid w:val="008352AE"/>
    <w:rsid w:val="0083581B"/>
    <w:rsid w:val="00835914"/>
    <w:rsid w:val="008361E5"/>
    <w:rsid w:val="008420B0"/>
    <w:rsid w:val="008444E4"/>
    <w:rsid w:val="00845072"/>
    <w:rsid w:val="00845393"/>
    <w:rsid w:val="008453E9"/>
    <w:rsid w:val="008473C7"/>
    <w:rsid w:val="008501D2"/>
    <w:rsid w:val="00850289"/>
    <w:rsid w:val="0085192D"/>
    <w:rsid w:val="00851BA3"/>
    <w:rsid w:val="0085231B"/>
    <w:rsid w:val="008529FC"/>
    <w:rsid w:val="00852F38"/>
    <w:rsid w:val="00853248"/>
    <w:rsid w:val="00854D92"/>
    <w:rsid w:val="00856DA1"/>
    <w:rsid w:val="008578C1"/>
    <w:rsid w:val="00860B76"/>
    <w:rsid w:val="00861228"/>
    <w:rsid w:val="00862DA2"/>
    <w:rsid w:val="008646CE"/>
    <w:rsid w:val="00864BCF"/>
    <w:rsid w:val="00864E61"/>
    <w:rsid w:val="00865555"/>
    <w:rsid w:val="00866AE2"/>
    <w:rsid w:val="00866B12"/>
    <w:rsid w:val="00871419"/>
    <w:rsid w:val="00871C39"/>
    <w:rsid w:val="00874F78"/>
    <w:rsid w:val="0087562E"/>
    <w:rsid w:val="00875D43"/>
    <w:rsid w:val="0087780E"/>
    <w:rsid w:val="00877BC7"/>
    <w:rsid w:val="00881D78"/>
    <w:rsid w:val="00881FB1"/>
    <w:rsid w:val="00882E48"/>
    <w:rsid w:val="008839CB"/>
    <w:rsid w:val="0088584E"/>
    <w:rsid w:val="00885A96"/>
    <w:rsid w:val="00886255"/>
    <w:rsid w:val="00887591"/>
    <w:rsid w:val="00892D42"/>
    <w:rsid w:val="00893F3D"/>
    <w:rsid w:val="0089674C"/>
    <w:rsid w:val="0089701F"/>
    <w:rsid w:val="008A5801"/>
    <w:rsid w:val="008A6122"/>
    <w:rsid w:val="008A627F"/>
    <w:rsid w:val="008A727F"/>
    <w:rsid w:val="008B0272"/>
    <w:rsid w:val="008B05C3"/>
    <w:rsid w:val="008B0DE4"/>
    <w:rsid w:val="008B2AAD"/>
    <w:rsid w:val="008B5991"/>
    <w:rsid w:val="008B7D1A"/>
    <w:rsid w:val="008C0E3D"/>
    <w:rsid w:val="008C363C"/>
    <w:rsid w:val="008C3AC1"/>
    <w:rsid w:val="008C4232"/>
    <w:rsid w:val="008C4A9C"/>
    <w:rsid w:val="008C5AD3"/>
    <w:rsid w:val="008C5C4C"/>
    <w:rsid w:val="008C5C57"/>
    <w:rsid w:val="008C657A"/>
    <w:rsid w:val="008D2478"/>
    <w:rsid w:val="008D2E53"/>
    <w:rsid w:val="008D3321"/>
    <w:rsid w:val="008D3CB6"/>
    <w:rsid w:val="008D422E"/>
    <w:rsid w:val="008D5809"/>
    <w:rsid w:val="008D6766"/>
    <w:rsid w:val="008D6DA9"/>
    <w:rsid w:val="008D6DE0"/>
    <w:rsid w:val="008E289C"/>
    <w:rsid w:val="008E4302"/>
    <w:rsid w:val="008E53D7"/>
    <w:rsid w:val="008E6B6E"/>
    <w:rsid w:val="008E7B18"/>
    <w:rsid w:val="008F0DC7"/>
    <w:rsid w:val="008F151D"/>
    <w:rsid w:val="008F2315"/>
    <w:rsid w:val="008F2E66"/>
    <w:rsid w:val="008F3782"/>
    <w:rsid w:val="008F5E83"/>
    <w:rsid w:val="008F79CE"/>
    <w:rsid w:val="00900E10"/>
    <w:rsid w:val="0090215B"/>
    <w:rsid w:val="00902ADB"/>
    <w:rsid w:val="00902FEB"/>
    <w:rsid w:val="009039CE"/>
    <w:rsid w:val="00903D49"/>
    <w:rsid w:val="009066C7"/>
    <w:rsid w:val="00906F7B"/>
    <w:rsid w:val="00907970"/>
    <w:rsid w:val="009118E3"/>
    <w:rsid w:val="00912318"/>
    <w:rsid w:val="009123D5"/>
    <w:rsid w:val="009133BA"/>
    <w:rsid w:val="00915036"/>
    <w:rsid w:val="009157CC"/>
    <w:rsid w:val="00915D2E"/>
    <w:rsid w:val="00916F23"/>
    <w:rsid w:val="00917BC3"/>
    <w:rsid w:val="00917F75"/>
    <w:rsid w:val="009206E6"/>
    <w:rsid w:val="0092089A"/>
    <w:rsid w:val="009213F5"/>
    <w:rsid w:val="009224DB"/>
    <w:rsid w:val="0092367C"/>
    <w:rsid w:val="00923C80"/>
    <w:rsid w:val="00925627"/>
    <w:rsid w:val="00927117"/>
    <w:rsid w:val="00927D26"/>
    <w:rsid w:val="00932053"/>
    <w:rsid w:val="00932763"/>
    <w:rsid w:val="009338A8"/>
    <w:rsid w:val="00933AE9"/>
    <w:rsid w:val="0094153A"/>
    <w:rsid w:val="0094237F"/>
    <w:rsid w:val="009430AB"/>
    <w:rsid w:val="009440AF"/>
    <w:rsid w:val="00945AD4"/>
    <w:rsid w:val="009466CD"/>
    <w:rsid w:val="00946E70"/>
    <w:rsid w:val="00946F38"/>
    <w:rsid w:val="00947A67"/>
    <w:rsid w:val="0095076E"/>
    <w:rsid w:val="00950D83"/>
    <w:rsid w:val="00952186"/>
    <w:rsid w:val="0095358F"/>
    <w:rsid w:val="00954B19"/>
    <w:rsid w:val="00955391"/>
    <w:rsid w:val="00955C05"/>
    <w:rsid w:val="009613B4"/>
    <w:rsid w:val="00961E8B"/>
    <w:rsid w:val="00962264"/>
    <w:rsid w:val="00964959"/>
    <w:rsid w:val="0096502D"/>
    <w:rsid w:val="00965D24"/>
    <w:rsid w:val="0096754A"/>
    <w:rsid w:val="00967C8E"/>
    <w:rsid w:val="0097238C"/>
    <w:rsid w:val="00972853"/>
    <w:rsid w:val="00976CD0"/>
    <w:rsid w:val="00976CF3"/>
    <w:rsid w:val="009813EE"/>
    <w:rsid w:val="009815ED"/>
    <w:rsid w:val="00981C76"/>
    <w:rsid w:val="009824F5"/>
    <w:rsid w:val="00982AD7"/>
    <w:rsid w:val="00984897"/>
    <w:rsid w:val="009848AF"/>
    <w:rsid w:val="00990F8A"/>
    <w:rsid w:val="00991814"/>
    <w:rsid w:val="0099234E"/>
    <w:rsid w:val="0099337D"/>
    <w:rsid w:val="00993BEB"/>
    <w:rsid w:val="0099555C"/>
    <w:rsid w:val="00996E34"/>
    <w:rsid w:val="00997450"/>
    <w:rsid w:val="00997B47"/>
    <w:rsid w:val="00997F10"/>
    <w:rsid w:val="009A0646"/>
    <w:rsid w:val="009A16FE"/>
    <w:rsid w:val="009A1BCE"/>
    <w:rsid w:val="009A252F"/>
    <w:rsid w:val="009A26D2"/>
    <w:rsid w:val="009A2F28"/>
    <w:rsid w:val="009A2FD2"/>
    <w:rsid w:val="009A3986"/>
    <w:rsid w:val="009A50E3"/>
    <w:rsid w:val="009A5DFD"/>
    <w:rsid w:val="009A5E2E"/>
    <w:rsid w:val="009B7060"/>
    <w:rsid w:val="009C192E"/>
    <w:rsid w:val="009C2212"/>
    <w:rsid w:val="009C29F0"/>
    <w:rsid w:val="009C32C3"/>
    <w:rsid w:val="009C341D"/>
    <w:rsid w:val="009C3798"/>
    <w:rsid w:val="009C3A4B"/>
    <w:rsid w:val="009C4368"/>
    <w:rsid w:val="009C4D90"/>
    <w:rsid w:val="009C5F26"/>
    <w:rsid w:val="009C5F8D"/>
    <w:rsid w:val="009C6453"/>
    <w:rsid w:val="009C7565"/>
    <w:rsid w:val="009D023A"/>
    <w:rsid w:val="009D3963"/>
    <w:rsid w:val="009D5947"/>
    <w:rsid w:val="009E1A96"/>
    <w:rsid w:val="009E2463"/>
    <w:rsid w:val="009E3B0A"/>
    <w:rsid w:val="009E54CE"/>
    <w:rsid w:val="009E5D1D"/>
    <w:rsid w:val="009E6379"/>
    <w:rsid w:val="009E79AC"/>
    <w:rsid w:val="009E7B76"/>
    <w:rsid w:val="009F1949"/>
    <w:rsid w:val="009F1DF7"/>
    <w:rsid w:val="009F20CF"/>
    <w:rsid w:val="009F242F"/>
    <w:rsid w:val="009F5056"/>
    <w:rsid w:val="00A012AF"/>
    <w:rsid w:val="00A018DF"/>
    <w:rsid w:val="00A025DF"/>
    <w:rsid w:val="00A0270D"/>
    <w:rsid w:val="00A02A3A"/>
    <w:rsid w:val="00A032D6"/>
    <w:rsid w:val="00A0358C"/>
    <w:rsid w:val="00A0373D"/>
    <w:rsid w:val="00A03DD1"/>
    <w:rsid w:val="00A04610"/>
    <w:rsid w:val="00A051AB"/>
    <w:rsid w:val="00A07C10"/>
    <w:rsid w:val="00A07D74"/>
    <w:rsid w:val="00A106F4"/>
    <w:rsid w:val="00A117F8"/>
    <w:rsid w:val="00A13031"/>
    <w:rsid w:val="00A132FF"/>
    <w:rsid w:val="00A147CF"/>
    <w:rsid w:val="00A153F1"/>
    <w:rsid w:val="00A15F4D"/>
    <w:rsid w:val="00A16043"/>
    <w:rsid w:val="00A16FFB"/>
    <w:rsid w:val="00A177FF"/>
    <w:rsid w:val="00A17D5D"/>
    <w:rsid w:val="00A210EC"/>
    <w:rsid w:val="00A21B50"/>
    <w:rsid w:val="00A220D5"/>
    <w:rsid w:val="00A22DE3"/>
    <w:rsid w:val="00A2308A"/>
    <w:rsid w:val="00A24B71"/>
    <w:rsid w:val="00A256BB"/>
    <w:rsid w:val="00A272EC"/>
    <w:rsid w:val="00A30296"/>
    <w:rsid w:val="00A3263C"/>
    <w:rsid w:val="00A32D2D"/>
    <w:rsid w:val="00A345F2"/>
    <w:rsid w:val="00A35327"/>
    <w:rsid w:val="00A3603D"/>
    <w:rsid w:val="00A36EE6"/>
    <w:rsid w:val="00A4028C"/>
    <w:rsid w:val="00A42408"/>
    <w:rsid w:val="00A4266F"/>
    <w:rsid w:val="00A42878"/>
    <w:rsid w:val="00A43883"/>
    <w:rsid w:val="00A44F07"/>
    <w:rsid w:val="00A45395"/>
    <w:rsid w:val="00A454DD"/>
    <w:rsid w:val="00A461C8"/>
    <w:rsid w:val="00A476DE"/>
    <w:rsid w:val="00A47BAA"/>
    <w:rsid w:val="00A47E33"/>
    <w:rsid w:val="00A50691"/>
    <w:rsid w:val="00A51284"/>
    <w:rsid w:val="00A54209"/>
    <w:rsid w:val="00A56C79"/>
    <w:rsid w:val="00A6008A"/>
    <w:rsid w:val="00A60CC1"/>
    <w:rsid w:val="00A60DF7"/>
    <w:rsid w:val="00A63056"/>
    <w:rsid w:val="00A65267"/>
    <w:rsid w:val="00A65588"/>
    <w:rsid w:val="00A6561C"/>
    <w:rsid w:val="00A666A8"/>
    <w:rsid w:val="00A66A2B"/>
    <w:rsid w:val="00A66C28"/>
    <w:rsid w:val="00A66C51"/>
    <w:rsid w:val="00A707EA"/>
    <w:rsid w:val="00A72318"/>
    <w:rsid w:val="00A72A79"/>
    <w:rsid w:val="00A75AE9"/>
    <w:rsid w:val="00A76FB4"/>
    <w:rsid w:val="00A80C73"/>
    <w:rsid w:val="00A81BA5"/>
    <w:rsid w:val="00A81EB3"/>
    <w:rsid w:val="00A8442E"/>
    <w:rsid w:val="00A848F4"/>
    <w:rsid w:val="00A86388"/>
    <w:rsid w:val="00A86806"/>
    <w:rsid w:val="00A86B8D"/>
    <w:rsid w:val="00A8712B"/>
    <w:rsid w:val="00A90481"/>
    <w:rsid w:val="00A90FA7"/>
    <w:rsid w:val="00A91465"/>
    <w:rsid w:val="00A9213D"/>
    <w:rsid w:val="00A932D7"/>
    <w:rsid w:val="00A946A2"/>
    <w:rsid w:val="00A94777"/>
    <w:rsid w:val="00A94931"/>
    <w:rsid w:val="00A95C02"/>
    <w:rsid w:val="00A9624B"/>
    <w:rsid w:val="00A97930"/>
    <w:rsid w:val="00A97991"/>
    <w:rsid w:val="00A97AE3"/>
    <w:rsid w:val="00AA01DF"/>
    <w:rsid w:val="00AA0A19"/>
    <w:rsid w:val="00AA1A81"/>
    <w:rsid w:val="00AA5966"/>
    <w:rsid w:val="00AA79E2"/>
    <w:rsid w:val="00AB021E"/>
    <w:rsid w:val="00AB108D"/>
    <w:rsid w:val="00AB3E3B"/>
    <w:rsid w:val="00AB4C8F"/>
    <w:rsid w:val="00AB4E53"/>
    <w:rsid w:val="00AB5A73"/>
    <w:rsid w:val="00AB5B75"/>
    <w:rsid w:val="00AB6718"/>
    <w:rsid w:val="00AB6B0D"/>
    <w:rsid w:val="00AB7687"/>
    <w:rsid w:val="00AC241D"/>
    <w:rsid w:val="00AC3009"/>
    <w:rsid w:val="00AC46AE"/>
    <w:rsid w:val="00AC52B7"/>
    <w:rsid w:val="00AC6C31"/>
    <w:rsid w:val="00AC6F05"/>
    <w:rsid w:val="00AD0A5F"/>
    <w:rsid w:val="00AD178F"/>
    <w:rsid w:val="00AD3029"/>
    <w:rsid w:val="00AD3F72"/>
    <w:rsid w:val="00AD55E3"/>
    <w:rsid w:val="00AD5C2E"/>
    <w:rsid w:val="00AD7E72"/>
    <w:rsid w:val="00AE0031"/>
    <w:rsid w:val="00AE0970"/>
    <w:rsid w:val="00AE2864"/>
    <w:rsid w:val="00AE46F5"/>
    <w:rsid w:val="00AE66DB"/>
    <w:rsid w:val="00AE689C"/>
    <w:rsid w:val="00AE6F42"/>
    <w:rsid w:val="00AE77FE"/>
    <w:rsid w:val="00AF0696"/>
    <w:rsid w:val="00AF0944"/>
    <w:rsid w:val="00AF25D0"/>
    <w:rsid w:val="00AF5D5D"/>
    <w:rsid w:val="00AF66FB"/>
    <w:rsid w:val="00B00D3C"/>
    <w:rsid w:val="00B0108C"/>
    <w:rsid w:val="00B01165"/>
    <w:rsid w:val="00B017ED"/>
    <w:rsid w:val="00B01FCB"/>
    <w:rsid w:val="00B1037B"/>
    <w:rsid w:val="00B10C8E"/>
    <w:rsid w:val="00B13B70"/>
    <w:rsid w:val="00B146E3"/>
    <w:rsid w:val="00B14F95"/>
    <w:rsid w:val="00B15066"/>
    <w:rsid w:val="00B15FAF"/>
    <w:rsid w:val="00B16181"/>
    <w:rsid w:val="00B16ECC"/>
    <w:rsid w:val="00B17F9F"/>
    <w:rsid w:val="00B23013"/>
    <w:rsid w:val="00B232C4"/>
    <w:rsid w:val="00B23CDF"/>
    <w:rsid w:val="00B23DB3"/>
    <w:rsid w:val="00B3050A"/>
    <w:rsid w:val="00B30740"/>
    <w:rsid w:val="00B30F38"/>
    <w:rsid w:val="00B3122F"/>
    <w:rsid w:val="00B3220D"/>
    <w:rsid w:val="00B323AB"/>
    <w:rsid w:val="00B33C1E"/>
    <w:rsid w:val="00B33EA4"/>
    <w:rsid w:val="00B351ED"/>
    <w:rsid w:val="00B358EE"/>
    <w:rsid w:val="00B36355"/>
    <w:rsid w:val="00B40466"/>
    <w:rsid w:val="00B40C3E"/>
    <w:rsid w:val="00B41295"/>
    <w:rsid w:val="00B4199E"/>
    <w:rsid w:val="00B43747"/>
    <w:rsid w:val="00B43E26"/>
    <w:rsid w:val="00B43F55"/>
    <w:rsid w:val="00B452B3"/>
    <w:rsid w:val="00B46DE8"/>
    <w:rsid w:val="00B47538"/>
    <w:rsid w:val="00B47968"/>
    <w:rsid w:val="00B47E29"/>
    <w:rsid w:val="00B50662"/>
    <w:rsid w:val="00B50DA6"/>
    <w:rsid w:val="00B5170E"/>
    <w:rsid w:val="00B53F10"/>
    <w:rsid w:val="00B56C0F"/>
    <w:rsid w:val="00B61305"/>
    <w:rsid w:val="00B62359"/>
    <w:rsid w:val="00B63E07"/>
    <w:rsid w:val="00B64202"/>
    <w:rsid w:val="00B644CA"/>
    <w:rsid w:val="00B65A5B"/>
    <w:rsid w:val="00B7308F"/>
    <w:rsid w:val="00B734E4"/>
    <w:rsid w:val="00B73B58"/>
    <w:rsid w:val="00B74E3B"/>
    <w:rsid w:val="00B74F03"/>
    <w:rsid w:val="00B75F95"/>
    <w:rsid w:val="00B76346"/>
    <w:rsid w:val="00B76FC4"/>
    <w:rsid w:val="00B77132"/>
    <w:rsid w:val="00B7728E"/>
    <w:rsid w:val="00B81CDB"/>
    <w:rsid w:val="00B82869"/>
    <w:rsid w:val="00B82C83"/>
    <w:rsid w:val="00B831A0"/>
    <w:rsid w:val="00B83464"/>
    <w:rsid w:val="00B8707E"/>
    <w:rsid w:val="00B900A5"/>
    <w:rsid w:val="00B907BF"/>
    <w:rsid w:val="00B917F5"/>
    <w:rsid w:val="00B91AA1"/>
    <w:rsid w:val="00B924D0"/>
    <w:rsid w:val="00B947EE"/>
    <w:rsid w:val="00B94C9A"/>
    <w:rsid w:val="00B96545"/>
    <w:rsid w:val="00BA1EBB"/>
    <w:rsid w:val="00BA282C"/>
    <w:rsid w:val="00BA3E0F"/>
    <w:rsid w:val="00BA446D"/>
    <w:rsid w:val="00BA5142"/>
    <w:rsid w:val="00BA771A"/>
    <w:rsid w:val="00BA7DCE"/>
    <w:rsid w:val="00BB0C4B"/>
    <w:rsid w:val="00BB289D"/>
    <w:rsid w:val="00BB4AE1"/>
    <w:rsid w:val="00BC0B11"/>
    <w:rsid w:val="00BC0E15"/>
    <w:rsid w:val="00BC193B"/>
    <w:rsid w:val="00BC24A0"/>
    <w:rsid w:val="00BC322A"/>
    <w:rsid w:val="00BC35B4"/>
    <w:rsid w:val="00BC360C"/>
    <w:rsid w:val="00BC456E"/>
    <w:rsid w:val="00BC5870"/>
    <w:rsid w:val="00BD1A09"/>
    <w:rsid w:val="00BD2B94"/>
    <w:rsid w:val="00BD33B6"/>
    <w:rsid w:val="00BD3784"/>
    <w:rsid w:val="00BD3C8E"/>
    <w:rsid w:val="00BD4B86"/>
    <w:rsid w:val="00BD4FC9"/>
    <w:rsid w:val="00BE14E1"/>
    <w:rsid w:val="00BE2C80"/>
    <w:rsid w:val="00BE718B"/>
    <w:rsid w:val="00BE721C"/>
    <w:rsid w:val="00BE7245"/>
    <w:rsid w:val="00BE7BFE"/>
    <w:rsid w:val="00BE7C17"/>
    <w:rsid w:val="00BF04D8"/>
    <w:rsid w:val="00BF181F"/>
    <w:rsid w:val="00BF36EA"/>
    <w:rsid w:val="00BF3821"/>
    <w:rsid w:val="00BF3DB3"/>
    <w:rsid w:val="00BF5413"/>
    <w:rsid w:val="00BF5AA4"/>
    <w:rsid w:val="00BF5E62"/>
    <w:rsid w:val="00BF7AB0"/>
    <w:rsid w:val="00C00555"/>
    <w:rsid w:val="00C006E4"/>
    <w:rsid w:val="00C01AA8"/>
    <w:rsid w:val="00C057BE"/>
    <w:rsid w:val="00C078EE"/>
    <w:rsid w:val="00C10D63"/>
    <w:rsid w:val="00C11D48"/>
    <w:rsid w:val="00C1295A"/>
    <w:rsid w:val="00C14901"/>
    <w:rsid w:val="00C14B8B"/>
    <w:rsid w:val="00C168C6"/>
    <w:rsid w:val="00C22483"/>
    <w:rsid w:val="00C235F0"/>
    <w:rsid w:val="00C23B1B"/>
    <w:rsid w:val="00C25128"/>
    <w:rsid w:val="00C257D9"/>
    <w:rsid w:val="00C25949"/>
    <w:rsid w:val="00C26B5C"/>
    <w:rsid w:val="00C27168"/>
    <w:rsid w:val="00C27CF7"/>
    <w:rsid w:val="00C305B6"/>
    <w:rsid w:val="00C33F48"/>
    <w:rsid w:val="00C35549"/>
    <w:rsid w:val="00C36431"/>
    <w:rsid w:val="00C37CE1"/>
    <w:rsid w:val="00C404D9"/>
    <w:rsid w:val="00C40576"/>
    <w:rsid w:val="00C40FB9"/>
    <w:rsid w:val="00C416CA"/>
    <w:rsid w:val="00C422FF"/>
    <w:rsid w:val="00C42F61"/>
    <w:rsid w:val="00C45020"/>
    <w:rsid w:val="00C45068"/>
    <w:rsid w:val="00C46572"/>
    <w:rsid w:val="00C47B60"/>
    <w:rsid w:val="00C505B7"/>
    <w:rsid w:val="00C5122B"/>
    <w:rsid w:val="00C52031"/>
    <w:rsid w:val="00C538AA"/>
    <w:rsid w:val="00C546A3"/>
    <w:rsid w:val="00C5554D"/>
    <w:rsid w:val="00C571E9"/>
    <w:rsid w:val="00C605E4"/>
    <w:rsid w:val="00C60A2B"/>
    <w:rsid w:val="00C62E9D"/>
    <w:rsid w:val="00C6329C"/>
    <w:rsid w:val="00C663E5"/>
    <w:rsid w:val="00C72ECC"/>
    <w:rsid w:val="00C733EE"/>
    <w:rsid w:val="00C741D9"/>
    <w:rsid w:val="00C742DE"/>
    <w:rsid w:val="00C74FE0"/>
    <w:rsid w:val="00C757D4"/>
    <w:rsid w:val="00C75CC9"/>
    <w:rsid w:val="00C75CDD"/>
    <w:rsid w:val="00C75CF2"/>
    <w:rsid w:val="00C7678E"/>
    <w:rsid w:val="00C81330"/>
    <w:rsid w:val="00C82BE3"/>
    <w:rsid w:val="00C849D6"/>
    <w:rsid w:val="00C85E7A"/>
    <w:rsid w:val="00C87ED8"/>
    <w:rsid w:val="00C90307"/>
    <w:rsid w:val="00C90DE2"/>
    <w:rsid w:val="00C912CD"/>
    <w:rsid w:val="00C91845"/>
    <w:rsid w:val="00C91BAB"/>
    <w:rsid w:val="00C91C43"/>
    <w:rsid w:val="00C93960"/>
    <w:rsid w:val="00C93B05"/>
    <w:rsid w:val="00C95AFB"/>
    <w:rsid w:val="00C97193"/>
    <w:rsid w:val="00CA0016"/>
    <w:rsid w:val="00CA1243"/>
    <w:rsid w:val="00CA17C9"/>
    <w:rsid w:val="00CA5ACE"/>
    <w:rsid w:val="00CA6138"/>
    <w:rsid w:val="00CB017F"/>
    <w:rsid w:val="00CB4948"/>
    <w:rsid w:val="00CB5FB9"/>
    <w:rsid w:val="00CB71EC"/>
    <w:rsid w:val="00CB77E3"/>
    <w:rsid w:val="00CB7B01"/>
    <w:rsid w:val="00CC3089"/>
    <w:rsid w:val="00CC5404"/>
    <w:rsid w:val="00CC5A19"/>
    <w:rsid w:val="00CC66D4"/>
    <w:rsid w:val="00CD0D77"/>
    <w:rsid w:val="00CD3451"/>
    <w:rsid w:val="00CD3E3E"/>
    <w:rsid w:val="00CD7158"/>
    <w:rsid w:val="00CE37D7"/>
    <w:rsid w:val="00CE6B82"/>
    <w:rsid w:val="00CE739F"/>
    <w:rsid w:val="00CF24D0"/>
    <w:rsid w:val="00CF463D"/>
    <w:rsid w:val="00CF5A0B"/>
    <w:rsid w:val="00CF5D35"/>
    <w:rsid w:val="00CF5E33"/>
    <w:rsid w:val="00CF6BA1"/>
    <w:rsid w:val="00D034B1"/>
    <w:rsid w:val="00D039E1"/>
    <w:rsid w:val="00D05452"/>
    <w:rsid w:val="00D072EA"/>
    <w:rsid w:val="00D1262A"/>
    <w:rsid w:val="00D132E7"/>
    <w:rsid w:val="00D14B88"/>
    <w:rsid w:val="00D15446"/>
    <w:rsid w:val="00D15616"/>
    <w:rsid w:val="00D1773D"/>
    <w:rsid w:val="00D225A8"/>
    <w:rsid w:val="00D225BD"/>
    <w:rsid w:val="00D2265A"/>
    <w:rsid w:val="00D24306"/>
    <w:rsid w:val="00D2543D"/>
    <w:rsid w:val="00D260D9"/>
    <w:rsid w:val="00D261A1"/>
    <w:rsid w:val="00D3009F"/>
    <w:rsid w:val="00D301FF"/>
    <w:rsid w:val="00D302C0"/>
    <w:rsid w:val="00D30E6B"/>
    <w:rsid w:val="00D31027"/>
    <w:rsid w:val="00D3218B"/>
    <w:rsid w:val="00D33F3E"/>
    <w:rsid w:val="00D34686"/>
    <w:rsid w:val="00D368D3"/>
    <w:rsid w:val="00D37F9F"/>
    <w:rsid w:val="00D4043A"/>
    <w:rsid w:val="00D40857"/>
    <w:rsid w:val="00D411B9"/>
    <w:rsid w:val="00D41D56"/>
    <w:rsid w:val="00D42539"/>
    <w:rsid w:val="00D44927"/>
    <w:rsid w:val="00D459B9"/>
    <w:rsid w:val="00D45E19"/>
    <w:rsid w:val="00D4696D"/>
    <w:rsid w:val="00D47A03"/>
    <w:rsid w:val="00D506AA"/>
    <w:rsid w:val="00D51DB2"/>
    <w:rsid w:val="00D533C9"/>
    <w:rsid w:val="00D562BF"/>
    <w:rsid w:val="00D646B0"/>
    <w:rsid w:val="00D64B00"/>
    <w:rsid w:val="00D66157"/>
    <w:rsid w:val="00D6615E"/>
    <w:rsid w:val="00D67A3A"/>
    <w:rsid w:val="00D67B54"/>
    <w:rsid w:val="00D702DC"/>
    <w:rsid w:val="00D709D3"/>
    <w:rsid w:val="00D71058"/>
    <w:rsid w:val="00D71298"/>
    <w:rsid w:val="00D714A8"/>
    <w:rsid w:val="00D71B1F"/>
    <w:rsid w:val="00D7204C"/>
    <w:rsid w:val="00D754D2"/>
    <w:rsid w:val="00D75A79"/>
    <w:rsid w:val="00D76EB5"/>
    <w:rsid w:val="00D77A8D"/>
    <w:rsid w:val="00D80BC0"/>
    <w:rsid w:val="00D811B5"/>
    <w:rsid w:val="00D8252A"/>
    <w:rsid w:val="00D83AB8"/>
    <w:rsid w:val="00D8444B"/>
    <w:rsid w:val="00D85887"/>
    <w:rsid w:val="00D8634E"/>
    <w:rsid w:val="00D865D5"/>
    <w:rsid w:val="00D9026D"/>
    <w:rsid w:val="00D90F73"/>
    <w:rsid w:val="00D94684"/>
    <w:rsid w:val="00D94D36"/>
    <w:rsid w:val="00D955C3"/>
    <w:rsid w:val="00D9609B"/>
    <w:rsid w:val="00D96633"/>
    <w:rsid w:val="00D9703C"/>
    <w:rsid w:val="00D97D17"/>
    <w:rsid w:val="00DA02FB"/>
    <w:rsid w:val="00DA1D39"/>
    <w:rsid w:val="00DA4D0E"/>
    <w:rsid w:val="00DA5053"/>
    <w:rsid w:val="00DA5BC8"/>
    <w:rsid w:val="00DA6727"/>
    <w:rsid w:val="00DA79FD"/>
    <w:rsid w:val="00DB066B"/>
    <w:rsid w:val="00DB081B"/>
    <w:rsid w:val="00DB094F"/>
    <w:rsid w:val="00DB13E4"/>
    <w:rsid w:val="00DB2AAD"/>
    <w:rsid w:val="00DB2B81"/>
    <w:rsid w:val="00DB3066"/>
    <w:rsid w:val="00DB5568"/>
    <w:rsid w:val="00DB563F"/>
    <w:rsid w:val="00DB78B1"/>
    <w:rsid w:val="00DB7B09"/>
    <w:rsid w:val="00DB7D2D"/>
    <w:rsid w:val="00DC0713"/>
    <w:rsid w:val="00DC1812"/>
    <w:rsid w:val="00DC211A"/>
    <w:rsid w:val="00DC2D22"/>
    <w:rsid w:val="00DC3000"/>
    <w:rsid w:val="00DC38EC"/>
    <w:rsid w:val="00DC4231"/>
    <w:rsid w:val="00DC463C"/>
    <w:rsid w:val="00DC6E25"/>
    <w:rsid w:val="00DC7DAA"/>
    <w:rsid w:val="00DD06AB"/>
    <w:rsid w:val="00DD19BF"/>
    <w:rsid w:val="00DD389C"/>
    <w:rsid w:val="00DD59B2"/>
    <w:rsid w:val="00DE1581"/>
    <w:rsid w:val="00DE15A5"/>
    <w:rsid w:val="00DE25A0"/>
    <w:rsid w:val="00DE3BDC"/>
    <w:rsid w:val="00DE509B"/>
    <w:rsid w:val="00DE5FBA"/>
    <w:rsid w:val="00DE61C0"/>
    <w:rsid w:val="00DE6469"/>
    <w:rsid w:val="00DF0A70"/>
    <w:rsid w:val="00DF0A90"/>
    <w:rsid w:val="00DF139C"/>
    <w:rsid w:val="00DF2E86"/>
    <w:rsid w:val="00DF4F9A"/>
    <w:rsid w:val="00DF6687"/>
    <w:rsid w:val="00DF671C"/>
    <w:rsid w:val="00DF7557"/>
    <w:rsid w:val="00DF7708"/>
    <w:rsid w:val="00DF7BFC"/>
    <w:rsid w:val="00DF7C60"/>
    <w:rsid w:val="00E00846"/>
    <w:rsid w:val="00E00865"/>
    <w:rsid w:val="00E030E3"/>
    <w:rsid w:val="00E0452A"/>
    <w:rsid w:val="00E04A38"/>
    <w:rsid w:val="00E05F2C"/>
    <w:rsid w:val="00E05FEE"/>
    <w:rsid w:val="00E06114"/>
    <w:rsid w:val="00E077CB"/>
    <w:rsid w:val="00E10BC8"/>
    <w:rsid w:val="00E11799"/>
    <w:rsid w:val="00E12EC3"/>
    <w:rsid w:val="00E13403"/>
    <w:rsid w:val="00E139A1"/>
    <w:rsid w:val="00E13A41"/>
    <w:rsid w:val="00E145F9"/>
    <w:rsid w:val="00E15EFE"/>
    <w:rsid w:val="00E20787"/>
    <w:rsid w:val="00E2138D"/>
    <w:rsid w:val="00E21A62"/>
    <w:rsid w:val="00E21EBD"/>
    <w:rsid w:val="00E230EC"/>
    <w:rsid w:val="00E24875"/>
    <w:rsid w:val="00E308B7"/>
    <w:rsid w:val="00E31A6B"/>
    <w:rsid w:val="00E33872"/>
    <w:rsid w:val="00E338AC"/>
    <w:rsid w:val="00E35036"/>
    <w:rsid w:val="00E359B1"/>
    <w:rsid w:val="00E36DD2"/>
    <w:rsid w:val="00E3757C"/>
    <w:rsid w:val="00E3782F"/>
    <w:rsid w:val="00E40C85"/>
    <w:rsid w:val="00E44B75"/>
    <w:rsid w:val="00E45210"/>
    <w:rsid w:val="00E454D4"/>
    <w:rsid w:val="00E456D6"/>
    <w:rsid w:val="00E500DE"/>
    <w:rsid w:val="00E5045F"/>
    <w:rsid w:val="00E512AD"/>
    <w:rsid w:val="00E525DD"/>
    <w:rsid w:val="00E52AAC"/>
    <w:rsid w:val="00E5315D"/>
    <w:rsid w:val="00E5407C"/>
    <w:rsid w:val="00E543AF"/>
    <w:rsid w:val="00E5694B"/>
    <w:rsid w:val="00E56952"/>
    <w:rsid w:val="00E56A3E"/>
    <w:rsid w:val="00E57B62"/>
    <w:rsid w:val="00E6148D"/>
    <w:rsid w:val="00E62899"/>
    <w:rsid w:val="00E632A1"/>
    <w:rsid w:val="00E64DEF"/>
    <w:rsid w:val="00E64F83"/>
    <w:rsid w:val="00E678F4"/>
    <w:rsid w:val="00E70089"/>
    <w:rsid w:val="00E72E90"/>
    <w:rsid w:val="00E7390F"/>
    <w:rsid w:val="00E774D6"/>
    <w:rsid w:val="00E83141"/>
    <w:rsid w:val="00E83590"/>
    <w:rsid w:val="00E83A1B"/>
    <w:rsid w:val="00E86A2E"/>
    <w:rsid w:val="00E86F73"/>
    <w:rsid w:val="00E86FB1"/>
    <w:rsid w:val="00E87D17"/>
    <w:rsid w:val="00E87FA9"/>
    <w:rsid w:val="00E90C55"/>
    <w:rsid w:val="00E911A1"/>
    <w:rsid w:val="00E91815"/>
    <w:rsid w:val="00E91F24"/>
    <w:rsid w:val="00E9607B"/>
    <w:rsid w:val="00E9615C"/>
    <w:rsid w:val="00E97390"/>
    <w:rsid w:val="00E974DA"/>
    <w:rsid w:val="00E9760F"/>
    <w:rsid w:val="00EA0B52"/>
    <w:rsid w:val="00EA19D2"/>
    <w:rsid w:val="00EA2BD1"/>
    <w:rsid w:val="00EA3BD6"/>
    <w:rsid w:val="00EA3E17"/>
    <w:rsid w:val="00EA545A"/>
    <w:rsid w:val="00EA755D"/>
    <w:rsid w:val="00EA799A"/>
    <w:rsid w:val="00EB219E"/>
    <w:rsid w:val="00EB2380"/>
    <w:rsid w:val="00EB2C65"/>
    <w:rsid w:val="00EB2CE3"/>
    <w:rsid w:val="00EB729D"/>
    <w:rsid w:val="00EC0454"/>
    <w:rsid w:val="00EC0AED"/>
    <w:rsid w:val="00EC1322"/>
    <w:rsid w:val="00EC13F3"/>
    <w:rsid w:val="00EC1F39"/>
    <w:rsid w:val="00EC2F19"/>
    <w:rsid w:val="00EC30FE"/>
    <w:rsid w:val="00EC3490"/>
    <w:rsid w:val="00EC493B"/>
    <w:rsid w:val="00EC6168"/>
    <w:rsid w:val="00EC71C1"/>
    <w:rsid w:val="00ED0ED3"/>
    <w:rsid w:val="00ED29FE"/>
    <w:rsid w:val="00ED553A"/>
    <w:rsid w:val="00ED5C24"/>
    <w:rsid w:val="00ED5C73"/>
    <w:rsid w:val="00EE0060"/>
    <w:rsid w:val="00EE0E29"/>
    <w:rsid w:val="00EE2F4C"/>
    <w:rsid w:val="00EE3D81"/>
    <w:rsid w:val="00EE5503"/>
    <w:rsid w:val="00EE5A69"/>
    <w:rsid w:val="00EE5FE4"/>
    <w:rsid w:val="00EE6825"/>
    <w:rsid w:val="00EE78B6"/>
    <w:rsid w:val="00EF2EF9"/>
    <w:rsid w:val="00EF334C"/>
    <w:rsid w:val="00EF46A1"/>
    <w:rsid w:val="00EF7B92"/>
    <w:rsid w:val="00F0059F"/>
    <w:rsid w:val="00F0248D"/>
    <w:rsid w:val="00F046AA"/>
    <w:rsid w:val="00F048CD"/>
    <w:rsid w:val="00F060E2"/>
    <w:rsid w:val="00F077EF"/>
    <w:rsid w:val="00F078D8"/>
    <w:rsid w:val="00F07A19"/>
    <w:rsid w:val="00F11EA2"/>
    <w:rsid w:val="00F140E4"/>
    <w:rsid w:val="00F16DEC"/>
    <w:rsid w:val="00F21AE0"/>
    <w:rsid w:val="00F226E3"/>
    <w:rsid w:val="00F252E1"/>
    <w:rsid w:val="00F268E9"/>
    <w:rsid w:val="00F37027"/>
    <w:rsid w:val="00F374CC"/>
    <w:rsid w:val="00F37D8A"/>
    <w:rsid w:val="00F37ED9"/>
    <w:rsid w:val="00F40B37"/>
    <w:rsid w:val="00F4216B"/>
    <w:rsid w:val="00F4237E"/>
    <w:rsid w:val="00F42570"/>
    <w:rsid w:val="00F42E2A"/>
    <w:rsid w:val="00F43AF2"/>
    <w:rsid w:val="00F4650D"/>
    <w:rsid w:val="00F4681B"/>
    <w:rsid w:val="00F46873"/>
    <w:rsid w:val="00F471B6"/>
    <w:rsid w:val="00F47E95"/>
    <w:rsid w:val="00F50139"/>
    <w:rsid w:val="00F5054C"/>
    <w:rsid w:val="00F5189E"/>
    <w:rsid w:val="00F51FA8"/>
    <w:rsid w:val="00F53E68"/>
    <w:rsid w:val="00F54204"/>
    <w:rsid w:val="00F5649B"/>
    <w:rsid w:val="00F568AF"/>
    <w:rsid w:val="00F60B37"/>
    <w:rsid w:val="00F61C8B"/>
    <w:rsid w:val="00F623D5"/>
    <w:rsid w:val="00F62FA5"/>
    <w:rsid w:val="00F63009"/>
    <w:rsid w:val="00F64044"/>
    <w:rsid w:val="00F64BDF"/>
    <w:rsid w:val="00F664C4"/>
    <w:rsid w:val="00F6661E"/>
    <w:rsid w:val="00F6667B"/>
    <w:rsid w:val="00F6689A"/>
    <w:rsid w:val="00F669E8"/>
    <w:rsid w:val="00F7050D"/>
    <w:rsid w:val="00F708A3"/>
    <w:rsid w:val="00F72B1F"/>
    <w:rsid w:val="00F72D79"/>
    <w:rsid w:val="00F743F1"/>
    <w:rsid w:val="00F75C2B"/>
    <w:rsid w:val="00F76A0A"/>
    <w:rsid w:val="00F76E3B"/>
    <w:rsid w:val="00F77A63"/>
    <w:rsid w:val="00F80718"/>
    <w:rsid w:val="00F814D3"/>
    <w:rsid w:val="00F81F1B"/>
    <w:rsid w:val="00F82E74"/>
    <w:rsid w:val="00F83941"/>
    <w:rsid w:val="00F84103"/>
    <w:rsid w:val="00F84922"/>
    <w:rsid w:val="00F863BA"/>
    <w:rsid w:val="00F86FFD"/>
    <w:rsid w:val="00F941D3"/>
    <w:rsid w:val="00F943B9"/>
    <w:rsid w:val="00F94D30"/>
    <w:rsid w:val="00F9555D"/>
    <w:rsid w:val="00F978B8"/>
    <w:rsid w:val="00FA0FB6"/>
    <w:rsid w:val="00FA403B"/>
    <w:rsid w:val="00FA423C"/>
    <w:rsid w:val="00FA55A5"/>
    <w:rsid w:val="00FA5DCE"/>
    <w:rsid w:val="00FB3100"/>
    <w:rsid w:val="00FB3BAB"/>
    <w:rsid w:val="00FB4BEA"/>
    <w:rsid w:val="00FB4BF7"/>
    <w:rsid w:val="00FB62CD"/>
    <w:rsid w:val="00FB7793"/>
    <w:rsid w:val="00FC1AA4"/>
    <w:rsid w:val="00FC1CCB"/>
    <w:rsid w:val="00FC4547"/>
    <w:rsid w:val="00FC627B"/>
    <w:rsid w:val="00FC65A7"/>
    <w:rsid w:val="00FC66DF"/>
    <w:rsid w:val="00FC69ED"/>
    <w:rsid w:val="00FC6B56"/>
    <w:rsid w:val="00FC6E60"/>
    <w:rsid w:val="00FC78C6"/>
    <w:rsid w:val="00FC7B46"/>
    <w:rsid w:val="00FD06D2"/>
    <w:rsid w:val="00FD25B3"/>
    <w:rsid w:val="00FD3810"/>
    <w:rsid w:val="00FD3E92"/>
    <w:rsid w:val="00FD5CE5"/>
    <w:rsid w:val="00FD6B7D"/>
    <w:rsid w:val="00FD7ABB"/>
    <w:rsid w:val="00FE1069"/>
    <w:rsid w:val="00FE15F1"/>
    <w:rsid w:val="00FE2399"/>
    <w:rsid w:val="00FE2954"/>
    <w:rsid w:val="00FE3B73"/>
    <w:rsid w:val="00FE4929"/>
    <w:rsid w:val="00FE4DF8"/>
    <w:rsid w:val="00FE7740"/>
    <w:rsid w:val="00FF1537"/>
    <w:rsid w:val="00FF19DB"/>
    <w:rsid w:val="00FF313D"/>
    <w:rsid w:val="00FF458A"/>
    <w:rsid w:val="00FF4C3F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E3F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9"/>
    <w:lsdException w:name="Dark List" w:uiPriority="61"/>
    <w:lsdException w:name="Colorful Shading" w:uiPriority="62"/>
    <w:lsdException w:name="Colorful List" w:uiPriority="63"/>
    <w:lsdException w:name="Colorful Grid" w:uiPriority="73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1"/>
    <w:lsdException w:name="Light Grid Accent 4" w:uiPriority="62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0463"/>
    <w:pPr>
      <w:jc w:val="both"/>
    </w:pPr>
    <w:rPr>
      <w:rFonts w:ascii="Calibri" w:hAnsi="Calibri"/>
      <w:sz w:val="22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8C5AD3"/>
    <w:pPr>
      <w:keepNext/>
      <w:widowControl w:val="0"/>
      <w:numPr>
        <w:numId w:val="1"/>
      </w:numPr>
      <w:spacing w:before="480" w:after="240"/>
      <w:ind w:left="431" w:hanging="431"/>
      <w:outlineLvl w:val="0"/>
    </w:pPr>
    <w:rPr>
      <w:rFonts w:eastAsia="Calibri"/>
      <w:b/>
      <w:szCs w:val="24"/>
    </w:rPr>
  </w:style>
  <w:style w:type="paragraph" w:styleId="Titolo2">
    <w:name w:val="heading 2"/>
    <w:basedOn w:val="Paragrafoelenco"/>
    <w:next w:val="Normale"/>
    <w:link w:val="Titolo2Carattere"/>
    <w:uiPriority w:val="1"/>
    <w:unhideWhenUsed/>
    <w:qFormat/>
    <w:rsid w:val="004021EC"/>
    <w:pPr>
      <w:widowControl w:val="0"/>
      <w:numPr>
        <w:ilvl w:val="1"/>
        <w:numId w:val="4"/>
      </w:numPr>
      <w:spacing w:before="240"/>
      <w:outlineLvl w:val="1"/>
    </w:pPr>
    <w:rPr>
      <w:i/>
    </w:rPr>
  </w:style>
  <w:style w:type="paragraph" w:styleId="Titolo3">
    <w:name w:val="heading 3"/>
    <w:basedOn w:val="Titolo2"/>
    <w:next w:val="Normale"/>
    <w:link w:val="Titolo3Carattere"/>
    <w:uiPriority w:val="1"/>
    <w:unhideWhenUsed/>
    <w:qFormat/>
    <w:rsid w:val="008C5AD3"/>
    <w:pPr>
      <w:numPr>
        <w:ilvl w:val="2"/>
      </w:numPr>
      <w:outlineLvl w:val="2"/>
    </w:pPr>
  </w:style>
  <w:style w:type="paragraph" w:styleId="Titolo4">
    <w:name w:val="heading 4"/>
    <w:basedOn w:val="Titolo3"/>
    <w:next w:val="Normale"/>
    <w:link w:val="Titolo4Carattere"/>
    <w:uiPriority w:val="1"/>
    <w:unhideWhenUsed/>
    <w:qFormat/>
    <w:rsid w:val="001B5E93"/>
    <w:pPr>
      <w:numPr>
        <w:ilvl w:val="3"/>
        <w:numId w:val="2"/>
      </w:numPr>
      <w:outlineLvl w:val="3"/>
    </w:pPr>
  </w:style>
  <w:style w:type="paragraph" w:styleId="Titolo5">
    <w:name w:val="heading 5"/>
    <w:basedOn w:val="Normale"/>
    <w:link w:val="Titolo5Carattere"/>
    <w:uiPriority w:val="1"/>
    <w:rsid w:val="00AC6F05"/>
    <w:pPr>
      <w:widowControl w:val="0"/>
      <w:spacing w:before="60" w:after="60"/>
      <w:outlineLvl w:val="4"/>
    </w:pPr>
    <w:rPr>
      <w:rFonts w:ascii="Times New Roman" w:hAnsi="Times New Roman"/>
      <w:sz w:val="25"/>
      <w:szCs w:val="25"/>
      <w:lang w:val="en-US" w:eastAsia="en-US"/>
    </w:rPr>
  </w:style>
  <w:style w:type="paragraph" w:styleId="Titolo6">
    <w:name w:val="heading 6"/>
    <w:basedOn w:val="Normale"/>
    <w:link w:val="Titolo6Carattere"/>
    <w:uiPriority w:val="1"/>
    <w:rsid w:val="00AC6F05"/>
    <w:pPr>
      <w:widowControl w:val="0"/>
      <w:spacing w:before="60" w:after="60"/>
      <w:outlineLvl w:val="5"/>
    </w:pPr>
    <w:rPr>
      <w:rFonts w:ascii="Trebuchet MS" w:eastAsia="Trebuchet MS" w:hAnsi="Trebuchet MS"/>
      <w:b/>
      <w:bCs/>
      <w:sz w:val="24"/>
      <w:szCs w:val="24"/>
      <w:lang w:val="en-US" w:eastAsia="en-US"/>
    </w:rPr>
  </w:style>
  <w:style w:type="paragraph" w:styleId="Titolo7">
    <w:name w:val="heading 7"/>
    <w:basedOn w:val="Normale"/>
    <w:link w:val="Titolo7Carattere"/>
    <w:uiPriority w:val="1"/>
    <w:rsid w:val="00AC6F05"/>
    <w:pPr>
      <w:widowControl w:val="0"/>
      <w:spacing w:before="6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Titolo8">
    <w:name w:val="heading 8"/>
    <w:basedOn w:val="Normale"/>
    <w:link w:val="Titolo8Carattere"/>
    <w:uiPriority w:val="1"/>
    <w:rsid w:val="00AC6F05"/>
    <w:pPr>
      <w:widowControl w:val="0"/>
      <w:spacing w:before="60" w:after="60"/>
      <w:outlineLvl w:val="7"/>
    </w:pPr>
    <w:rPr>
      <w:rFonts w:ascii="Times New Roman" w:hAnsi="Times New Roman"/>
      <w:i/>
      <w:sz w:val="24"/>
      <w:szCs w:val="24"/>
      <w:lang w:val="en-US" w:eastAsia="en-US"/>
    </w:rPr>
  </w:style>
  <w:style w:type="paragraph" w:styleId="Titolo9">
    <w:name w:val="heading 9"/>
    <w:basedOn w:val="Normale"/>
    <w:link w:val="Titolo9Carattere"/>
    <w:uiPriority w:val="1"/>
    <w:rsid w:val="00AC6F05"/>
    <w:pPr>
      <w:widowControl w:val="0"/>
      <w:spacing w:before="60" w:after="60"/>
      <w:outlineLvl w:val="8"/>
    </w:pPr>
    <w:rPr>
      <w:rFonts w:ascii="Symbol" w:eastAsia="Symbol" w:hAnsi="Symbol"/>
      <w:sz w:val="23"/>
      <w:szCs w:val="23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7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media21">
    <w:name w:val="Griglia media 21"/>
    <w:uiPriority w:val="1"/>
    <w:qFormat/>
    <w:rsid w:val="00EA799A"/>
    <w:rPr>
      <w:rFonts w:ascii="Calibri" w:hAnsi="Calibri"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8C5C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C5C4C"/>
    <w:rPr>
      <w:rFonts w:ascii="Calibri" w:hAnsi="Calibri"/>
      <w:sz w:val="22"/>
    </w:rPr>
  </w:style>
  <w:style w:type="paragraph" w:styleId="Pidipagina">
    <w:name w:val="footer"/>
    <w:basedOn w:val="Normale"/>
    <w:link w:val="PidipaginaCarattere"/>
    <w:uiPriority w:val="99"/>
    <w:unhideWhenUsed/>
    <w:rsid w:val="00AB67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6718"/>
    <w:rPr>
      <w:rFonts w:ascii="Calibri" w:hAnsi="Calibri"/>
      <w:sz w:val="22"/>
    </w:rPr>
  </w:style>
  <w:style w:type="character" w:styleId="Numeropagina">
    <w:name w:val="page number"/>
    <w:uiPriority w:val="99"/>
    <w:semiHidden/>
    <w:unhideWhenUsed/>
    <w:rsid w:val="00AB6718"/>
  </w:style>
  <w:style w:type="paragraph" w:customStyle="1" w:styleId="Grigliamedia1-Colore21">
    <w:name w:val="Griglia media 1 - Colore 21"/>
    <w:basedOn w:val="Normale"/>
    <w:uiPriority w:val="99"/>
    <w:qFormat/>
    <w:rsid w:val="00F863BA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F863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unto1lettera">
    <w:name w:val="punto 1 lettera"/>
    <w:basedOn w:val="Normale"/>
    <w:uiPriority w:val="99"/>
    <w:rsid w:val="00F863BA"/>
    <w:pPr>
      <w:widowControl w:val="0"/>
      <w:tabs>
        <w:tab w:val="num" w:pos="360"/>
      </w:tabs>
      <w:spacing w:line="560" w:lineRule="atLeast"/>
      <w:ind w:left="360" w:hanging="360"/>
    </w:pPr>
    <w:rPr>
      <w:rFonts w:ascii="Titan" w:hAnsi="Titan"/>
      <w:sz w:val="24"/>
    </w:rPr>
  </w:style>
  <w:style w:type="character" w:styleId="Collegamentoipertestuale">
    <w:name w:val="Hyperlink"/>
    <w:uiPriority w:val="99"/>
    <w:unhideWhenUsed/>
    <w:rsid w:val="00564964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2F4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012F4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695A5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5A5C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695A5C"/>
    <w:rPr>
      <w:rFonts w:ascii="Calibri" w:hAnsi="Calibri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5A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95A5C"/>
    <w:rPr>
      <w:rFonts w:ascii="Calibri" w:hAnsi="Calibri"/>
      <w:b/>
      <w:bCs/>
      <w:sz w:val="24"/>
      <w:szCs w:val="24"/>
    </w:rPr>
  </w:style>
  <w:style w:type="paragraph" w:customStyle="1" w:styleId="Rientrocorpodeltesto21">
    <w:name w:val="Rientro corpo del testo 21"/>
    <w:basedOn w:val="Normale"/>
    <w:rsid w:val="000C08D0"/>
    <w:pPr>
      <w:suppressAutoHyphens/>
      <w:ind w:firstLine="720"/>
    </w:pPr>
    <w:rPr>
      <w:rFonts w:ascii="Arial" w:hAnsi="Arial" w:cs="Arial"/>
      <w:kern w:val="1"/>
      <w:szCs w:val="24"/>
      <w:lang w:eastAsia="ar-SA"/>
    </w:rPr>
  </w:style>
  <w:style w:type="paragraph" w:customStyle="1" w:styleId="Stile">
    <w:name w:val="Stile"/>
    <w:basedOn w:val="Normale"/>
    <w:next w:val="Corpotesto"/>
    <w:uiPriority w:val="99"/>
    <w:rsid w:val="00472E00"/>
    <w:rPr>
      <w:rFonts w:ascii="Times New Roman" w:hAnsi="Times New Roman"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472E00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472E00"/>
    <w:rPr>
      <w:rFonts w:ascii="Calibri" w:hAnsi="Calibri"/>
      <w:sz w:val="22"/>
    </w:rPr>
  </w:style>
  <w:style w:type="paragraph" w:customStyle="1" w:styleId="art-comma">
    <w:name w:val="art-comma"/>
    <w:basedOn w:val="Normale"/>
    <w:rsid w:val="00670495"/>
    <w:pPr>
      <w:ind w:left="709" w:hanging="709"/>
    </w:pPr>
    <w:rPr>
      <w:rFonts w:ascii="Times New Roman" w:hAnsi="Times New Roman"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3C44FD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533C9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D533C9"/>
    <w:rPr>
      <w:rFonts w:ascii="Calibri" w:hAnsi="Calibri"/>
      <w:sz w:val="22"/>
    </w:rPr>
  </w:style>
  <w:style w:type="paragraph" w:customStyle="1" w:styleId="usoboll1">
    <w:name w:val="usoboll1"/>
    <w:basedOn w:val="Normale"/>
    <w:rsid w:val="007B3EE2"/>
    <w:pPr>
      <w:widowControl w:val="0"/>
      <w:spacing w:line="482" w:lineRule="atLeast"/>
    </w:pPr>
    <w:rPr>
      <w:rFonts w:ascii="Times New Roman" w:hAnsi="Times New Roman"/>
      <w:sz w:val="24"/>
    </w:rPr>
  </w:style>
  <w:style w:type="paragraph" w:customStyle="1" w:styleId="testo1">
    <w:name w:val="testo1"/>
    <w:basedOn w:val="Normale"/>
    <w:rsid w:val="00CF6BA1"/>
    <w:pPr>
      <w:spacing w:after="240"/>
      <w:ind w:left="284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A16043"/>
    <w:pPr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16043"/>
  </w:style>
  <w:style w:type="character" w:styleId="Rimandonotaapidipagina">
    <w:name w:val="footnote reference"/>
    <w:semiHidden/>
    <w:rsid w:val="00A16043"/>
    <w:rPr>
      <w:spacing w:val="0"/>
      <w:vertAlign w:val="superscript"/>
    </w:rPr>
  </w:style>
  <w:style w:type="paragraph" w:styleId="Testodelblocco">
    <w:name w:val="Block Text"/>
    <w:basedOn w:val="Normale"/>
    <w:rsid w:val="00517A52"/>
    <w:pPr>
      <w:tabs>
        <w:tab w:val="left" w:pos="8749"/>
      </w:tabs>
      <w:spacing w:before="10" w:line="360" w:lineRule="atLeast"/>
      <w:ind w:left="2835" w:right="-1" w:hanging="284"/>
    </w:pPr>
    <w:rPr>
      <w:rFonts w:ascii="Times New Roman" w:hAnsi="Times New Roman"/>
      <w:snapToGrid w:val="0"/>
      <w:sz w:val="24"/>
    </w:rPr>
  </w:style>
  <w:style w:type="character" w:customStyle="1" w:styleId="linkneltesto">
    <w:name w:val="link_nel_testo"/>
    <w:rsid w:val="00E11799"/>
    <w:rPr>
      <w:i/>
      <w:iCs/>
    </w:rPr>
  </w:style>
  <w:style w:type="paragraph" w:styleId="Revisione">
    <w:name w:val="Revision"/>
    <w:hidden/>
    <w:uiPriority w:val="99"/>
    <w:rsid w:val="00BE14E1"/>
    <w:rPr>
      <w:rFonts w:ascii="Calibri" w:hAnsi="Calibri"/>
      <w:sz w:val="22"/>
    </w:rPr>
  </w:style>
  <w:style w:type="character" w:customStyle="1" w:styleId="apple-converted-space">
    <w:name w:val="apple-converted-space"/>
    <w:rsid w:val="00F50139"/>
  </w:style>
  <w:style w:type="character" w:styleId="Enfasigrassetto">
    <w:name w:val="Strong"/>
    <w:uiPriority w:val="22"/>
    <w:qFormat/>
    <w:rsid w:val="00551173"/>
    <w:rPr>
      <w:b/>
      <w:bCs/>
    </w:rPr>
  </w:style>
  <w:style w:type="character" w:styleId="Enfasicorsivo">
    <w:name w:val="Emphasis"/>
    <w:uiPriority w:val="20"/>
    <w:qFormat/>
    <w:rsid w:val="00427C2B"/>
    <w:rPr>
      <w:i/>
      <w:iCs/>
    </w:rPr>
  </w:style>
  <w:style w:type="character" w:customStyle="1" w:styleId="Titolo1Carattere">
    <w:name w:val="Titolo 1 Carattere"/>
    <w:link w:val="Titolo1"/>
    <w:uiPriority w:val="1"/>
    <w:rsid w:val="008C5AD3"/>
    <w:rPr>
      <w:rFonts w:ascii="Calibri" w:eastAsia="Calibri" w:hAnsi="Calibri"/>
      <w:b/>
      <w:sz w:val="22"/>
      <w:szCs w:val="24"/>
    </w:rPr>
  </w:style>
  <w:style w:type="character" w:customStyle="1" w:styleId="Titolo2Carattere">
    <w:name w:val="Titolo 2 Carattere"/>
    <w:link w:val="Titolo2"/>
    <w:uiPriority w:val="1"/>
    <w:rsid w:val="004021EC"/>
    <w:rPr>
      <w:rFonts w:ascii="Calibri" w:eastAsia="Calibri" w:hAnsi="Calibri"/>
      <w:i/>
      <w:sz w:val="22"/>
      <w:szCs w:val="22"/>
      <w:lang w:eastAsia="en-US"/>
    </w:rPr>
  </w:style>
  <w:style w:type="character" w:customStyle="1" w:styleId="Titolo3Carattere">
    <w:name w:val="Titolo 3 Carattere"/>
    <w:link w:val="Titolo3"/>
    <w:uiPriority w:val="1"/>
    <w:rsid w:val="008C5AD3"/>
    <w:rPr>
      <w:rFonts w:ascii="Calibri" w:eastAsia="Calibri" w:hAnsi="Calibri"/>
      <w:i/>
      <w:sz w:val="22"/>
      <w:szCs w:val="22"/>
      <w:lang w:eastAsia="en-US"/>
    </w:rPr>
  </w:style>
  <w:style w:type="character" w:customStyle="1" w:styleId="Titolo4Carattere">
    <w:name w:val="Titolo 4 Carattere"/>
    <w:link w:val="Titolo4"/>
    <w:uiPriority w:val="1"/>
    <w:rsid w:val="001B5E93"/>
    <w:rPr>
      <w:rFonts w:ascii="Calibri" w:eastAsia="Calibri" w:hAnsi="Calibri"/>
      <w:i/>
      <w:sz w:val="22"/>
      <w:szCs w:val="22"/>
      <w:lang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F0248D"/>
    <w:rPr>
      <w:rFonts w:ascii="Calibri" w:eastAsia="Calibri" w:hAnsi="Calibri"/>
      <w:sz w:val="22"/>
      <w:szCs w:val="22"/>
      <w:lang w:eastAsia="en-US"/>
    </w:rPr>
  </w:style>
  <w:style w:type="paragraph" w:customStyle="1" w:styleId="Titolo1luca">
    <w:name w:val="Titolo1_luca"/>
    <w:basedOn w:val="Titolo1"/>
    <w:link w:val="Titolo1lucaCarattere"/>
    <w:qFormat/>
    <w:rsid w:val="00F0248D"/>
    <w:pPr>
      <w:numPr>
        <w:numId w:val="3"/>
      </w:numPr>
    </w:pPr>
    <w:rPr>
      <w:rFonts w:eastAsia="Times New Roman"/>
      <w:sz w:val="24"/>
      <w:lang w:eastAsia="en-US"/>
    </w:rPr>
  </w:style>
  <w:style w:type="character" w:customStyle="1" w:styleId="Titolo1lucaCarattere">
    <w:name w:val="Titolo1_luca Carattere"/>
    <w:link w:val="Titolo1luca"/>
    <w:rsid w:val="00F0248D"/>
    <w:rPr>
      <w:rFonts w:ascii="Calibri" w:hAnsi="Calibri"/>
      <w:b/>
      <w:sz w:val="24"/>
      <w:szCs w:val="24"/>
      <w:lang w:eastAsia="en-US"/>
    </w:rPr>
  </w:style>
  <w:style w:type="table" w:customStyle="1" w:styleId="Tabellasemplice-21">
    <w:name w:val="Tabella semplice - 21"/>
    <w:basedOn w:val="Tabellanormale"/>
    <w:uiPriority w:val="42"/>
    <w:rsid w:val="00F0248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Titolo5Carattere">
    <w:name w:val="Titolo 5 Carattere"/>
    <w:link w:val="Titolo5"/>
    <w:uiPriority w:val="1"/>
    <w:rsid w:val="00AC6F05"/>
    <w:rPr>
      <w:sz w:val="25"/>
      <w:szCs w:val="25"/>
      <w:lang w:val="en-US" w:eastAsia="en-US"/>
    </w:rPr>
  </w:style>
  <w:style w:type="character" w:customStyle="1" w:styleId="Titolo6Carattere">
    <w:name w:val="Titolo 6 Carattere"/>
    <w:link w:val="Titolo6"/>
    <w:uiPriority w:val="1"/>
    <w:rsid w:val="00AC6F05"/>
    <w:rPr>
      <w:rFonts w:ascii="Trebuchet MS" w:eastAsia="Trebuchet MS" w:hAnsi="Trebuchet MS"/>
      <w:b/>
      <w:bCs/>
      <w:sz w:val="24"/>
      <w:szCs w:val="24"/>
      <w:lang w:val="en-US" w:eastAsia="en-US"/>
    </w:rPr>
  </w:style>
  <w:style w:type="character" w:customStyle="1" w:styleId="Titolo7Carattere">
    <w:name w:val="Titolo 7 Carattere"/>
    <w:link w:val="Titolo7"/>
    <w:uiPriority w:val="1"/>
    <w:rsid w:val="00AC6F05"/>
    <w:rPr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1"/>
    <w:rsid w:val="00AC6F05"/>
    <w:rPr>
      <w:i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1"/>
    <w:rsid w:val="00AC6F05"/>
    <w:rPr>
      <w:rFonts w:ascii="Symbol" w:eastAsia="Symbol" w:hAnsi="Symbol"/>
      <w:sz w:val="23"/>
      <w:szCs w:val="23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link w:val="Sommario1Carattere"/>
    <w:autoRedefine/>
    <w:uiPriority w:val="39"/>
    <w:rsid w:val="00AC6F05"/>
    <w:pPr>
      <w:widowControl w:val="0"/>
      <w:tabs>
        <w:tab w:val="right" w:leader="dot" w:pos="9338"/>
      </w:tabs>
      <w:spacing w:before="120" w:after="60"/>
      <w:ind w:left="482" w:hanging="482"/>
    </w:pPr>
    <w:rPr>
      <w:rFonts w:eastAsia="Trebuchet MS"/>
      <w:b/>
      <w:bCs/>
      <w:noProof/>
      <w:lang w:eastAsia="en-US"/>
    </w:rPr>
  </w:style>
  <w:style w:type="paragraph" w:styleId="Sommario2">
    <w:name w:val="toc 2"/>
    <w:basedOn w:val="Normale"/>
    <w:autoRedefine/>
    <w:uiPriority w:val="39"/>
    <w:rsid w:val="00AC6F05"/>
    <w:pPr>
      <w:widowControl w:val="0"/>
      <w:spacing w:before="60" w:after="60"/>
      <w:ind w:left="964" w:hanging="567"/>
    </w:pPr>
    <w:rPr>
      <w:rFonts w:eastAsia="Trebuchet MS"/>
      <w:bCs/>
      <w:i/>
      <w:szCs w:val="16"/>
      <w:lang w:val="en-US" w:eastAsia="en-US"/>
    </w:rPr>
  </w:style>
  <w:style w:type="paragraph" w:styleId="Sommario3">
    <w:name w:val="toc 3"/>
    <w:basedOn w:val="Normale"/>
    <w:autoRedefine/>
    <w:uiPriority w:val="39"/>
    <w:rsid w:val="00AC6F05"/>
    <w:pPr>
      <w:widowControl w:val="0"/>
      <w:tabs>
        <w:tab w:val="left" w:pos="1843"/>
        <w:tab w:val="right" w:leader="dot" w:pos="9338"/>
      </w:tabs>
      <w:spacing w:before="60" w:after="60"/>
      <w:ind w:left="1843" w:hanging="709"/>
    </w:pPr>
    <w:rPr>
      <w:rFonts w:eastAsia="Trebuchet MS"/>
      <w:bCs/>
      <w:noProof/>
      <w:szCs w:val="22"/>
      <w:lang w:eastAsia="en-US"/>
    </w:rPr>
  </w:style>
  <w:style w:type="paragraph" w:styleId="Sommario4">
    <w:name w:val="toc 4"/>
    <w:basedOn w:val="Normale"/>
    <w:uiPriority w:val="1"/>
    <w:rsid w:val="00AC6F05"/>
    <w:pPr>
      <w:widowControl w:val="0"/>
      <w:spacing w:before="127" w:after="60"/>
      <w:ind w:left="2551" w:hanging="982"/>
    </w:pPr>
    <w:rPr>
      <w:rFonts w:ascii="Trebuchet MS" w:eastAsia="Trebuchet MS" w:hAnsi="Trebuchet MS"/>
      <w:i/>
      <w:sz w:val="20"/>
      <w:lang w:val="en-US" w:eastAsia="en-US"/>
    </w:rPr>
  </w:style>
  <w:style w:type="paragraph" w:styleId="Sommario5">
    <w:name w:val="toc 5"/>
    <w:basedOn w:val="Normale"/>
    <w:uiPriority w:val="1"/>
    <w:rsid w:val="00AC6F05"/>
    <w:pPr>
      <w:widowControl w:val="0"/>
      <w:spacing w:before="60" w:after="60"/>
      <w:ind w:left="2692" w:hanging="852"/>
    </w:pPr>
    <w:rPr>
      <w:rFonts w:ascii="Trebuchet MS" w:eastAsia="Trebuchet MS" w:hAnsi="Trebuchet MS"/>
      <w:i/>
      <w:sz w:val="20"/>
      <w:lang w:val="en-US" w:eastAsia="en-US"/>
    </w:rPr>
  </w:style>
  <w:style w:type="paragraph" w:styleId="Sommario6">
    <w:name w:val="toc 6"/>
    <w:basedOn w:val="Normale"/>
    <w:uiPriority w:val="1"/>
    <w:rsid w:val="00AC6F05"/>
    <w:pPr>
      <w:widowControl w:val="0"/>
      <w:spacing w:before="73" w:after="60"/>
      <w:ind w:left="2551"/>
    </w:pPr>
    <w:rPr>
      <w:rFonts w:ascii="Trebuchet MS" w:eastAsia="Trebuchet MS" w:hAnsi="Trebuchet MS"/>
      <w:i/>
      <w:sz w:val="20"/>
      <w:lang w:val="en-US" w:eastAsia="en-US"/>
    </w:rPr>
  </w:style>
  <w:style w:type="paragraph" w:customStyle="1" w:styleId="TableParagraph">
    <w:name w:val="Table Paragraph"/>
    <w:basedOn w:val="Normale"/>
    <w:uiPriority w:val="1"/>
    <w:rsid w:val="00AC6F05"/>
    <w:pPr>
      <w:widowControl w:val="0"/>
      <w:spacing w:before="60" w:after="60"/>
    </w:pPr>
    <w:rPr>
      <w:rFonts w:eastAsia="Calibri"/>
      <w:szCs w:val="22"/>
      <w:lang w:val="en-US" w:eastAsia="en-US"/>
    </w:rPr>
  </w:style>
  <w:style w:type="paragraph" w:styleId="Puntoelenco">
    <w:name w:val="List Bullet"/>
    <w:basedOn w:val="Normale"/>
    <w:link w:val="PuntoelencoCarattere"/>
    <w:uiPriority w:val="99"/>
    <w:unhideWhenUsed/>
    <w:rsid w:val="00AC6F05"/>
    <w:pPr>
      <w:widowControl w:val="0"/>
      <w:numPr>
        <w:numId w:val="5"/>
      </w:numPr>
      <w:spacing w:before="60" w:after="60"/>
      <w:contextualSpacing/>
    </w:pPr>
    <w:rPr>
      <w:rFonts w:eastAsia="Calibri"/>
      <w:szCs w:val="22"/>
      <w:lang w:val="en-US" w:eastAsia="en-US"/>
    </w:rPr>
  </w:style>
  <w:style w:type="paragraph" w:customStyle="1" w:styleId="Puntoele">
    <w:name w:val="Punto ele"/>
    <w:basedOn w:val="Puntoelenco"/>
    <w:link w:val="PuntoeleCarattere"/>
    <w:uiPriority w:val="1"/>
    <w:qFormat/>
    <w:rsid w:val="00AC6F05"/>
    <w:pPr>
      <w:numPr>
        <w:numId w:val="6"/>
      </w:numPr>
      <w:tabs>
        <w:tab w:val="num" w:pos="360"/>
      </w:tabs>
      <w:ind w:left="360"/>
    </w:pPr>
  </w:style>
  <w:style w:type="character" w:customStyle="1" w:styleId="PuntoelencoCarattere">
    <w:name w:val="Punto elenco Carattere"/>
    <w:link w:val="Puntoelenco"/>
    <w:uiPriority w:val="99"/>
    <w:rsid w:val="00AC6F05"/>
    <w:rPr>
      <w:rFonts w:ascii="Calibri" w:eastAsia="Calibri" w:hAnsi="Calibri"/>
      <w:sz w:val="22"/>
      <w:szCs w:val="22"/>
      <w:lang w:val="en-US" w:eastAsia="en-US"/>
    </w:rPr>
  </w:style>
  <w:style w:type="character" w:customStyle="1" w:styleId="PuntoeleCarattere">
    <w:name w:val="Punto ele Carattere"/>
    <w:link w:val="Puntoele"/>
    <w:uiPriority w:val="1"/>
    <w:rsid w:val="00AC6F05"/>
    <w:rPr>
      <w:rFonts w:ascii="Calibri" w:eastAsia="Calibri" w:hAnsi="Calibri"/>
      <w:sz w:val="22"/>
      <w:szCs w:val="22"/>
      <w:lang w:val="en-US" w:eastAsia="en-US"/>
    </w:rPr>
  </w:style>
  <w:style w:type="paragraph" w:customStyle="1" w:styleId="Sommario10">
    <w:name w:val="Sommario1"/>
    <w:basedOn w:val="Sommario1"/>
    <w:link w:val="Sommario1Carattere0"/>
    <w:autoRedefine/>
    <w:uiPriority w:val="1"/>
    <w:qFormat/>
    <w:rsid w:val="00AC6F05"/>
  </w:style>
  <w:style w:type="character" w:customStyle="1" w:styleId="Sommario1Carattere">
    <w:name w:val="Sommario 1 Carattere"/>
    <w:link w:val="Sommario1"/>
    <w:uiPriority w:val="39"/>
    <w:rsid w:val="00AC6F05"/>
    <w:rPr>
      <w:rFonts w:ascii="Calibri" w:eastAsia="Trebuchet MS" w:hAnsi="Calibri"/>
      <w:b/>
      <w:bCs/>
      <w:noProof/>
      <w:sz w:val="22"/>
      <w:lang w:eastAsia="en-US"/>
    </w:rPr>
  </w:style>
  <w:style w:type="character" w:customStyle="1" w:styleId="Sommario1Carattere0">
    <w:name w:val="Sommario1 Carattere"/>
    <w:link w:val="Sommario10"/>
    <w:uiPriority w:val="1"/>
    <w:rsid w:val="00AC6F05"/>
    <w:rPr>
      <w:rFonts w:ascii="Calibri" w:eastAsia="Trebuchet MS" w:hAnsi="Calibri"/>
      <w:b/>
      <w:bCs/>
      <w:noProof/>
      <w:sz w:val="22"/>
      <w:lang w:eastAsia="en-US"/>
    </w:rPr>
  </w:style>
  <w:style w:type="paragraph" w:styleId="Nessunaspaziatura">
    <w:name w:val="No Spacing"/>
    <w:uiPriority w:val="1"/>
    <w:rsid w:val="00AC6F05"/>
    <w:pPr>
      <w:widowControl w:val="0"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Grigliamedia31">
    <w:name w:val="Griglia media 31"/>
    <w:basedOn w:val="Tabellanormale"/>
    <w:uiPriority w:val="69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TableNormal1">
    <w:name w:val="Table Normal1"/>
    <w:uiPriority w:val="2"/>
    <w:semiHidden/>
    <w:unhideWhenUsed/>
    <w:qFormat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media310">
    <w:name w:val="Griglia media 31"/>
    <w:basedOn w:val="Tabellanormale"/>
    <w:next w:val="Grigliamedia31"/>
    <w:uiPriority w:val="69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9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Grigliamedia32">
    <w:name w:val="Griglia media 32"/>
    <w:basedOn w:val="Tabellanormale"/>
    <w:next w:val="Grigliamedia31"/>
    <w:uiPriority w:val="69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9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Grigliamedia33">
    <w:name w:val="Griglia media 33"/>
    <w:basedOn w:val="Tabellanormale"/>
    <w:next w:val="Grigliamedia31"/>
    <w:uiPriority w:val="69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9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AC6F05"/>
    <w:pPr>
      <w:keepNext/>
      <w:widowControl w:val="0"/>
      <w:spacing w:before="180" w:after="60"/>
    </w:pPr>
    <w:rPr>
      <w:rFonts w:eastAsia="Calibri"/>
      <w:b/>
      <w:bCs/>
      <w:i/>
      <w:color w:val="244061"/>
      <w:sz w:val="18"/>
      <w:szCs w:val="18"/>
      <w:lang w:val="en-US" w:eastAsia="en-US"/>
    </w:rPr>
  </w:style>
  <w:style w:type="table" w:styleId="Elencochiaro-Colore4">
    <w:name w:val="Light List Accent 4"/>
    <w:basedOn w:val="Tabellanormale"/>
    <w:uiPriority w:val="61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Grigliachiara-Colore4">
    <w:name w:val="Light Grid Accent 4"/>
    <w:basedOn w:val="Tabellanormale"/>
    <w:uiPriority w:val="62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Garamond" w:eastAsia="MS Gothic" w:hAnsi="Garamon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Garamond" w:eastAsia="MS Gothic" w:hAnsi="Garamon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Garamond" w:eastAsia="MS Gothic" w:hAnsi="Garamond" w:cs="Times New Roman"/>
        <w:b/>
        <w:bCs/>
      </w:rPr>
    </w:tblStylePr>
    <w:tblStylePr w:type="lastCol">
      <w:rPr>
        <w:rFonts w:ascii="Garamond" w:eastAsia="MS Gothic" w:hAnsi="Garamon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Grigliachiara1">
    <w:name w:val="Griglia chiara1"/>
    <w:basedOn w:val="Tabellanormale"/>
    <w:uiPriority w:val="62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Garamond" w:eastAsia="MS Gothic" w:hAnsi="Garamon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Garamond" w:eastAsia="MS Gothic" w:hAnsi="Garamon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Garamond" w:eastAsia="MS Gothic" w:hAnsi="Garamond" w:cs="Times New Roman"/>
        <w:b/>
        <w:bCs/>
      </w:rPr>
    </w:tblStylePr>
    <w:tblStylePr w:type="lastCol">
      <w:rPr>
        <w:rFonts w:ascii="Garamond" w:eastAsia="MS Gothic" w:hAnsi="Garamon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Grigliaacolori1">
    <w:name w:val="Griglia a colori1"/>
    <w:basedOn w:val="Tabellanormale"/>
    <w:uiPriority w:val="73"/>
    <w:rsid w:val="00AC6F05"/>
    <w:pPr>
      <w:widowControl w:val="0"/>
    </w:pPr>
    <w:rPr>
      <w:rFonts w:ascii="Calibri" w:eastAsia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fondochiaro1">
    <w:name w:val="Sfondo chiaro1"/>
    <w:basedOn w:val="Tabellanormale"/>
    <w:uiPriority w:val="60"/>
    <w:rsid w:val="00AC6F05"/>
    <w:pPr>
      <w:widowControl w:val="0"/>
    </w:pPr>
    <w:rPr>
      <w:rFonts w:ascii="Calibri" w:eastAsia="Calibri" w:hAnsi="Calibri"/>
      <w:color w:val="000000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igliamedia311">
    <w:name w:val="Griglia media 311"/>
    <w:basedOn w:val="Tabellanormale"/>
    <w:next w:val="Grigliamedia31"/>
    <w:uiPriority w:val="69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styleId="Testosegnaposto">
    <w:name w:val="Placeholder Text"/>
    <w:uiPriority w:val="99"/>
    <w:semiHidden/>
    <w:rsid w:val="00AC6F05"/>
    <w:rPr>
      <w:color w:val="808080"/>
    </w:rPr>
  </w:style>
  <w:style w:type="table" w:customStyle="1" w:styleId="Grigliamedia312">
    <w:name w:val="Griglia media 312"/>
    <w:basedOn w:val="Tabellanormale"/>
    <w:next w:val="Grigliamedia31"/>
    <w:uiPriority w:val="69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Grigliamedia34">
    <w:name w:val="Griglia media 34"/>
    <w:basedOn w:val="Tabellanormale"/>
    <w:next w:val="Grigliamedia31"/>
    <w:uiPriority w:val="69"/>
    <w:rsid w:val="00AC6F0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9D9D9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AC6F05"/>
    <w:pPr>
      <w:keepLines/>
      <w:widowControl/>
      <w:numPr>
        <w:numId w:val="0"/>
      </w:numPr>
      <w:spacing w:before="240" w:after="0" w:line="259" w:lineRule="auto"/>
      <w:jc w:val="left"/>
      <w:outlineLvl w:val="9"/>
    </w:pPr>
    <w:rPr>
      <w:rFonts w:ascii="Cambria" w:eastAsia="MS Gothic" w:hAnsi="Cambria"/>
      <w:b w:val="0"/>
      <w:color w:val="365F91"/>
      <w:sz w:val="32"/>
      <w:szCs w:val="32"/>
    </w:rPr>
  </w:style>
  <w:style w:type="numbering" w:customStyle="1" w:styleId="StileNumerazioneautomatica">
    <w:name w:val="Stile Numerazione automatica"/>
    <w:basedOn w:val="Nessunelenco"/>
    <w:rsid w:val="009D023A"/>
    <w:pPr>
      <w:numPr>
        <w:numId w:val="7"/>
      </w:numPr>
    </w:pPr>
  </w:style>
  <w:style w:type="character" w:customStyle="1" w:styleId="Menzionenonrisolta1">
    <w:name w:val="Menzione non risolta1"/>
    <w:uiPriority w:val="99"/>
    <w:semiHidden/>
    <w:unhideWhenUsed/>
    <w:rsid w:val="00146ECF"/>
    <w:rPr>
      <w:color w:val="808080"/>
      <w:shd w:val="clear" w:color="auto" w:fill="E6E6E6"/>
    </w:rPr>
  </w:style>
  <w:style w:type="paragraph" w:customStyle="1" w:styleId="sche3">
    <w:name w:val="sche_3"/>
    <w:rsid w:val="0075188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71D4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71D4A"/>
    <w:rPr>
      <w:rFonts w:ascii="Calibri" w:hAnsi="Calibri"/>
      <w:sz w:val="22"/>
    </w:rPr>
  </w:style>
  <w:style w:type="paragraph" w:customStyle="1" w:styleId="regolamento">
    <w:name w:val="regolamento"/>
    <w:basedOn w:val="Normale"/>
    <w:uiPriority w:val="99"/>
    <w:rsid w:val="00F37ED9"/>
    <w:pPr>
      <w:widowControl w:val="0"/>
      <w:tabs>
        <w:tab w:val="left" w:pos="-2127"/>
      </w:tabs>
      <w:ind w:left="284" w:hanging="284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74D2-45FD-48A9-97F2-9B91D9F1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2023-11-03T14:40:00Z</dcterms:created>
  <dcterms:modified xsi:type="dcterms:W3CDTF">2023-11-03T14:40:00Z</dcterms:modified>
</cp:coreProperties>
</file>