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 </w:t>
      </w:r>
    </w:p>
    <w:p w:rsidR="0085429F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8D6F56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702568" w:rsidRPr="003220DF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1"/>
    <w:bookmarkEnd w:id="2"/>
    <w:bookmarkEnd w:id="3"/>
    <w:bookmarkEnd w:id="4"/>
    <w:p w:rsidR="00BD1A3A" w:rsidRPr="00BD1A3A" w:rsidRDefault="00BD1A3A" w:rsidP="00BD1A3A">
      <w:pPr>
        <w:pStyle w:val="Corpotesto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BD1A3A">
        <w:rPr>
          <w:rFonts w:ascii="Arial" w:hAnsi="Arial" w:cs="Arial"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FF41F2">
        <w:rPr>
          <w:rFonts w:ascii="Arial" w:hAnsi="Arial" w:cs="Arial"/>
          <w:sz w:val="20"/>
          <w:szCs w:val="20"/>
        </w:rPr>
        <w:t>Roma</w:t>
      </w:r>
      <w:r w:rsidRPr="00BD1A3A">
        <w:rPr>
          <w:rFonts w:ascii="Arial" w:hAnsi="Arial" w:cs="Arial"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:rsidR="003C0F85" w:rsidRPr="00FF41F2" w:rsidRDefault="00FF41F2" w:rsidP="00FF41F2">
      <w:pPr>
        <w:pStyle w:val="Corpotesto"/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5C38B4">
        <w:rPr>
          <w:rFonts w:ascii="Arial" w:hAnsi="Arial" w:cs="Arial"/>
          <w:sz w:val="20"/>
          <w:szCs w:val="20"/>
        </w:rPr>
        <w:t>CIG 6961365C1E - CUP G59D16000620007</w:t>
      </w:r>
      <w:r>
        <w:rPr>
          <w:rFonts w:ascii="Arial" w:hAnsi="Arial" w:cs="Arial"/>
          <w:sz w:val="20"/>
          <w:szCs w:val="20"/>
        </w:rPr>
        <w:t xml:space="preserve"> </w:t>
      </w:r>
      <w:r w:rsidRPr="005C38B4">
        <w:rPr>
          <w:rFonts w:ascii="Arial" w:hAnsi="Arial" w:cs="Arial"/>
          <w:sz w:val="20"/>
          <w:szCs w:val="20"/>
        </w:rPr>
        <w:t>- R.A. 01</w:t>
      </w:r>
      <w:r>
        <w:rPr>
          <w:rFonts w:ascii="Arial" w:hAnsi="Arial" w:cs="Arial"/>
          <w:sz w:val="20"/>
          <w:szCs w:val="20"/>
        </w:rPr>
        <w:t>5</w:t>
      </w:r>
      <w:r w:rsidRPr="005C38B4">
        <w:rPr>
          <w:rFonts w:ascii="Arial" w:hAnsi="Arial" w:cs="Arial"/>
          <w:sz w:val="20"/>
          <w:szCs w:val="20"/>
        </w:rPr>
        <w:t>/17/PN</w:t>
      </w:r>
    </w:p>
    <w:p w:rsidR="003C0F85" w:rsidRDefault="003C0F85" w:rsidP="003C0F85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ai seguenti operatori economici:</w:t>
      </w:r>
    </w:p>
    <w:p w:rsidR="003C0F85" w:rsidRDefault="00FF41F2" w:rsidP="003C0F85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0528E">
        <w:rPr>
          <w:rFonts w:ascii="Arial" w:hAnsi="Arial" w:cs="Arial"/>
          <w:sz w:val="20"/>
          <w:szCs w:val="20"/>
        </w:rPr>
        <w:t xml:space="preserve">ASD </w:t>
      </w:r>
      <w:r>
        <w:rPr>
          <w:rFonts w:ascii="Arial" w:hAnsi="Arial" w:cs="Arial"/>
          <w:sz w:val="20"/>
          <w:szCs w:val="20"/>
        </w:rPr>
        <w:t>LIBERI NANTES</w:t>
      </w:r>
      <w:r w:rsidRPr="003220DF">
        <w:rPr>
          <w:rFonts w:ascii="Arial" w:hAnsi="Arial" w:cs="Arial"/>
          <w:sz w:val="20"/>
          <w:szCs w:val="20"/>
        </w:rPr>
        <w:t xml:space="preserve"> </w:t>
      </w:r>
      <w:r w:rsidR="003C0F85" w:rsidRPr="003220DF">
        <w:rPr>
          <w:rFonts w:ascii="Arial" w:hAnsi="Arial" w:cs="Arial"/>
          <w:sz w:val="20"/>
          <w:szCs w:val="20"/>
        </w:rPr>
        <w:t xml:space="preserve">avendo ottenuto un punteggio totale pari a </w:t>
      </w:r>
      <w:r>
        <w:rPr>
          <w:rFonts w:ascii="Arial" w:hAnsi="Arial" w:cs="Arial"/>
          <w:sz w:val="20"/>
          <w:szCs w:val="20"/>
        </w:rPr>
        <w:t>30</w:t>
      </w:r>
      <w:r w:rsidR="003C0F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333</w:t>
      </w:r>
      <w:r w:rsidR="003C0F85">
        <w:rPr>
          <w:rFonts w:ascii="Arial" w:hAnsi="Arial" w:cs="Arial"/>
          <w:sz w:val="20"/>
          <w:szCs w:val="20"/>
        </w:rPr>
        <w:t xml:space="preserve"> punti su 100,000 </w:t>
      </w:r>
    </w:p>
    <w:p w:rsidR="003C0F85" w:rsidRPr="00FF41F2" w:rsidRDefault="00FF41F2" w:rsidP="00FF41F2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F41F2">
        <w:rPr>
          <w:rFonts w:ascii="Arial" w:hAnsi="Arial" w:cs="Arial"/>
          <w:sz w:val="20"/>
          <w:szCs w:val="20"/>
        </w:rPr>
        <w:t>CENTRO NUOTO SSD</w:t>
      </w:r>
      <w:r w:rsidR="00BD1A3A">
        <w:rPr>
          <w:rFonts w:ascii="Arial" w:hAnsi="Arial" w:cs="Arial"/>
          <w:sz w:val="20"/>
          <w:szCs w:val="20"/>
        </w:rPr>
        <w:t xml:space="preserve"> avendo ottenuto un punteggio totale pari a </w:t>
      </w:r>
      <w:r w:rsidR="00C674C1">
        <w:rPr>
          <w:rFonts w:ascii="Arial" w:hAnsi="Arial" w:cs="Arial"/>
          <w:bCs/>
          <w:sz w:val="20"/>
          <w:szCs w:val="20"/>
        </w:rPr>
        <w:t>30,</w:t>
      </w:r>
      <w:r>
        <w:rPr>
          <w:rFonts w:ascii="Arial" w:hAnsi="Arial" w:cs="Arial"/>
          <w:bCs/>
          <w:sz w:val="20"/>
          <w:szCs w:val="20"/>
        </w:rPr>
        <w:t>000</w:t>
      </w:r>
      <w:r w:rsidR="00BD1A3A">
        <w:rPr>
          <w:rFonts w:ascii="Arial" w:hAnsi="Arial" w:cs="Arial"/>
          <w:sz w:val="20"/>
          <w:szCs w:val="20"/>
        </w:rPr>
        <w:t xml:space="preserve"> punti su 100,00 </w:t>
      </w:r>
    </w:p>
    <w:p w:rsidR="00BD1A3A" w:rsidRDefault="00776490" w:rsidP="00B15A4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Alla procedura di gara sono state invitate le seguenti</w:t>
      </w:r>
      <w:r w:rsidR="003C0F85">
        <w:rPr>
          <w:rFonts w:ascii="Arial" w:hAnsi="Arial" w:cs="Arial"/>
          <w:sz w:val="20"/>
          <w:szCs w:val="20"/>
        </w:rPr>
        <w:t xml:space="preserve"> </w:t>
      </w:r>
      <w:r w:rsidR="005B4E64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70"/>
        <w:gridCol w:w="1383"/>
        <w:gridCol w:w="1523"/>
        <w:gridCol w:w="1601"/>
        <w:gridCol w:w="2019"/>
      </w:tblGrid>
      <w:tr w:rsidR="00B15A4E" w:rsidRPr="00FF41F2" w:rsidTr="00FF41F2">
        <w:trPr>
          <w:trHeight w:val="510"/>
        </w:trPr>
        <w:tc>
          <w:tcPr>
            <w:tcW w:w="1490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744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9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861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086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ACSI CAMPIDOGLIO PALATINO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05404791005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05404791005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DEI MONTECATINI 5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QUADRARO CINECITTA'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97514520580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10858961005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DEL QUADRARO 313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WORLD SPORT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06581421002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06581421002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VALERIO PUBLICA 4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ASDC ACCADEMIA NAZIONALE DI CULTURA SPORTIVA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09616561008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09616561008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AMARETTA 28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ASSOCIAZIONE SPORTIVA DILETTANTISTICA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97706320583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12513631007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CONTARDO FERRINI 49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CENTRO NUOTO ROMA SSD ARL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10560201005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10560201005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VESTRICIO SPURINNA 151 D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LIBERI NANTES ASD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97483320582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10468231005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MARICA, 80</w:t>
            </w:r>
          </w:p>
        </w:tc>
      </w:tr>
    </w:tbl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5D1747" w:rsidRPr="003220DF" w:rsidRDefault="005D1747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</w:p>
    <w:sectPr w:rsidR="005D1747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FB" w:rsidRDefault="00B672FB">
      <w:r>
        <w:separator/>
      </w:r>
    </w:p>
  </w:endnote>
  <w:endnote w:type="continuationSeparator" w:id="0">
    <w:p w:rsidR="00B672FB" w:rsidRDefault="00B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316E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0F85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fldSimple w:instr=" NUMPAGES   \* MERGEFORMAT ">
                            <w:r w:rsidR="003C0F85" w:rsidRPr="003C0F85">
                              <w:rPr>
                                <w:rFonts w:ascii="Arial" w:hAnsi="Arial" w:cs="Arial"/>
                                <w:noProof/>
                                <w:color w:val="0033A0"/>
                                <w:sz w:val="20"/>
                                <w:szCs w:val="20"/>
                              </w:rPr>
                              <w:t>1</w:t>
                            </w:r>
                          </w:fldSimple>
                        </w:p>
                        <w:p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SE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AS4lIS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3C0F85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fldSimple w:instr=" NUMPAGES   \* MERGEFORMAT ">
                      <w:r w:rsidR="003C0F85" w:rsidRPr="003C0F85">
                        <w:rPr>
                          <w:rFonts w:ascii="Arial" w:hAnsi="Arial" w:cs="Arial"/>
                          <w:noProof/>
                          <w:color w:val="0033A0"/>
                          <w:sz w:val="20"/>
                          <w:szCs w:val="20"/>
                        </w:rPr>
                        <w:t>1</w:t>
                      </w:r>
                    </w:fldSimple>
                  </w:p>
                  <w:p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316E81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67F1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7610E9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fldSimple w:instr=" NUMPAGES   \* MERGEFORMAT ">
                            <w:r w:rsidR="002467F1" w:rsidRPr="002467F1">
                              <w:rPr>
                                <w:rFonts w:ascii="Arial" w:hAnsi="Arial" w:cs="Arial"/>
                                <w:noProof/>
                                <w:color w:val="0033A0"/>
                                <w:sz w:val="20"/>
                                <w:szCs w:val="20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WDsQ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FgrVYO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2467F1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7610E9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fldSimple w:instr=" NUMPAGES   \* MERGEFORMAT ">
                      <w:r w:rsidR="002467F1" w:rsidRPr="002467F1">
                        <w:rPr>
                          <w:rFonts w:ascii="Arial" w:hAnsi="Arial" w:cs="Arial"/>
                          <w:noProof/>
                          <w:color w:val="0033A0"/>
                          <w:sz w:val="20"/>
                          <w:szCs w:val="20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Sede legale: 00135 Roma, Largo Lauro de Bosis, 15</w:t>
                          </w:r>
                        </w:p>
                        <w:p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Iscr.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XxrgIAALA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D0UEXx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Sede legale: 00135 Roma, Largo Lauro de Bosis, 15</w:t>
                    </w:r>
                  </w:p>
                  <w:p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Iscr.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FB" w:rsidRDefault="00B672FB">
      <w:r>
        <w:separator/>
      </w:r>
    </w:p>
  </w:footnote>
  <w:footnote w:type="continuationSeparator" w:id="0">
    <w:p w:rsidR="00B672FB" w:rsidRDefault="00B6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476EB"/>
    <w:multiLevelType w:val="hybridMultilevel"/>
    <w:tmpl w:val="ED00C1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nllHiheXva9rgPdRTrIU1QZsG4U5lBk2VblJkzLbQHpzv+ziRPndmZEPRMHf+aM/eZ6wvMRi0iRhriWk/kjXQ==" w:salt="aYCv4B8csykfURQiKqaVbA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3279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1B43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467F1"/>
    <w:rsid w:val="00256E19"/>
    <w:rsid w:val="0028217B"/>
    <w:rsid w:val="00287B40"/>
    <w:rsid w:val="00292B73"/>
    <w:rsid w:val="002A0463"/>
    <w:rsid w:val="002A0B67"/>
    <w:rsid w:val="002A7965"/>
    <w:rsid w:val="002B07B9"/>
    <w:rsid w:val="002B51F9"/>
    <w:rsid w:val="002B670D"/>
    <w:rsid w:val="002D1624"/>
    <w:rsid w:val="002F06DF"/>
    <w:rsid w:val="002F1B4C"/>
    <w:rsid w:val="002F547A"/>
    <w:rsid w:val="002F68A2"/>
    <w:rsid w:val="00304860"/>
    <w:rsid w:val="00311B22"/>
    <w:rsid w:val="00316E81"/>
    <w:rsid w:val="003220DF"/>
    <w:rsid w:val="0034151D"/>
    <w:rsid w:val="00351373"/>
    <w:rsid w:val="00360599"/>
    <w:rsid w:val="00363FDF"/>
    <w:rsid w:val="00367E50"/>
    <w:rsid w:val="00375517"/>
    <w:rsid w:val="003B3137"/>
    <w:rsid w:val="003C0F85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A7681"/>
    <w:rsid w:val="005B3BF8"/>
    <w:rsid w:val="005B4E64"/>
    <w:rsid w:val="005C3D8B"/>
    <w:rsid w:val="005C42E2"/>
    <w:rsid w:val="005D1747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4659F"/>
    <w:rsid w:val="006575E9"/>
    <w:rsid w:val="00673809"/>
    <w:rsid w:val="00677B8E"/>
    <w:rsid w:val="00680F2B"/>
    <w:rsid w:val="00687A2D"/>
    <w:rsid w:val="006909DD"/>
    <w:rsid w:val="00690A99"/>
    <w:rsid w:val="006A10F3"/>
    <w:rsid w:val="006A6C05"/>
    <w:rsid w:val="006B3C20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3584E"/>
    <w:rsid w:val="00751B67"/>
    <w:rsid w:val="007610E9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D6663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47C4A"/>
    <w:rsid w:val="00A51CE1"/>
    <w:rsid w:val="00A53D69"/>
    <w:rsid w:val="00A564FD"/>
    <w:rsid w:val="00A60C7F"/>
    <w:rsid w:val="00A64ED1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5A4E"/>
    <w:rsid w:val="00B17F27"/>
    <w:rsid w:val="00B33680"/>
    <w:rsid w:val="00B345EB"/>
    <w:rsid w:val="00B4313B"/>
    <w:rsid w:val="00B47A47"/>
    <w:rsid w:val="00B505AD"/>
    <w:rsid w:val="00B524ED"/>
    <w:rsid w:val="00B63380"/>
    <w:rsid w:val="00B672FB"/>
    <w:rsid w:val="00B73802"/>
    <w:rsid w:val="00B807DE"/>
    <w:rsid w:val="00B84237"/>
    <w:rsid w:val="00BA68BF"/>
    <w:rsid w:val="00BD1A3A"/>
    <w:rsid w:val="00BD51BF"/>
    <w:rsid w:val="00BE208B"/>
    <w:rsid w:val="00C10CE5"/>
    <w:rsid w:val="00C11BD9"/>
    <w:rsid w:val="00C1564A"/>
    <w:rsid w:val="00C21C21"/>
    <w:rsid w:val="00C34FBE"/>
    <w:rsid w:val="00C42C87"/>
    <w:rsid w:val="00C501D7"/>
    <w:rsid w:val="00C61AD4"/>
    <w:rsid w:val="00C674C1"/>
    <w:rsid w:val="00C74ECF"/>
    <w:rsid w:val="00CB353A"/>
    <w:rsid w:val="00CC0F0D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80A8B"/>
    <w:rsid w:val="00FA671F"/>
    <w:rsid w:val="00FB267C"/>
    <w:rsid w:val="00FD5756"/>
    <w:rsid w:val="00FE48FC"/>
    <w:rsid w:val="00FE50A0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123FDB-418D-404F-9D39-D5189EB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27AD6-6EBA-42D1-B66B-6FE091A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2</cp:revision>
  <cp:lastPrinted>2017-03-28T14:40:00Z</cp:lastPrinted>
  <dcterms:created xsi:type="dcterms:W3CDTF">2017-09-01T08:45:00Z</dcterms:created>
  <dcterms:modified xsi:type="dcterms:W3CDTF">2017-09-01T08:45:00Z</dcterms:modified>
</cp:coreProperties>
</file>