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F7BE605" w:rsidR="00C45C4C" w:rsidRPr="003C5818" w:rsidRDefault="00C45C4C" w:rsidP="00637099">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637099" w:rsidRPr="00637099">
              <w:rPr>
                <w:rFonts w:ascii="Arial" w:hAnsi="Arial" w:cs="Arial"/>
                <w:b/>
                <w:color w:val="auto"/>
                <w:sz w:val="12"/>
                <w:szCs w:val="12"/>
              </w:rPr>
              <w:t>Procedura negoziata per l’affidamento, in regime di accordo quadro, della fornitura di materiale vario pe</w:t>
            </w:r>
            <w:r w:rsidR="00637099">
              <w:rPr>
                <w:rFonts w:ascii="Arial" w:hAnsi="Arial" w:cs="Arial"/>
                <w:b/>
                <w:color w:val="auto"/>
                <w:sz w:val="12"/>
                <w:szCs w:val="12"/>
              </w:rPr>
              <w:t>r premiazioni.</w:t>
            </w:r>
            <w:r w:rsidR="00F90C96">
              <w:rPr>
                <w:rFonts w:ascii="Arial" w:hAnsi="Arial" w:cs="Arial"/>
                <w:b/>
                <w:color w:val="auto"/>
                <w:sz w:val="12"/>
                <w:szCs w:val="12"/>
              </w:rPr>
              <w:t xml:space="preserve"> </w:t>
            </w:r>
            <w:r w:rsidR="00637099" w:rsidRPr="00637099">
              <w:rPr>
                <w:rFonts w:ascii="Arial" w:hAnsi="Arial" w:cs="Arial"/>
                <w:b/>
                <w:color w:val="auto"/>
                <w:sz w:val="12"/>
                <w:szCs w:val="12"/>
              </w:rPr>
              <w:t>CIG 719848059D</w:t>
            </w:r>
            <w:r w:rsidR="00637099">
              <w:rPr>
                <w:rFonts w:ascii="Arial" w:hAnsi="Arial" w:cs="Arial"/>
                <w:b/>
                <w:color w:val="auto"/>
                <w:sz w:val="12"/>
                <w:szCs w:val="12"/>
              </w:rPr>
              <w:t>.</w:t>
            </w:r>
            <w:r w:rsidR="00F90C96">
              <w:rPr>
                <w:rFonts w:ascii="Arial" w:hAnsi="Arial" w:cs="Arial"/>
                <w:b/>
                <w:color w:val="auto"/>
                <w:sz w:val="12"/>
                <w:szCs w:val="12"/>
              </w:rPr>
              <w:t xml:space="preserve"> </w:t>
            </w:r>
            <w:r w:rsidR="00637099" w:rsidRPr="00637099">
              <w:rPr>
                <w:rFonts w:ascii="Arial" w:hAnsi="Arial" w:cs="Arial"/>
                <w:b/>
                <w:color w:val="auto"/>
                <w:sz w:val="12"/>
                <w:szCs w:val="12"/>
              </w:rPr>
              <w:t>R.A. 070/17/PN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7FA645A" w:rsidR="00A23B3E" w:rsidRPr="003C5818" w:rsidRDefault="00F503D0" w:rsidP="00123E33">
            <w:pPr>
              <w:rPr>
                <w:rFonts w:ascii="Arial" w:hAnsi="Arial" w:cs="Arial"/>
                <w:color w:val="auto"/>
                <w:sz w:val="12"/>
                <w:szCs w:val="12"/>
              </w:rPr>
            </w:pPr>
            <w:r w:rsidRPr="003C5818">
              <w:rPr>
                <w:rFonts w:ascii="Arial" w:hAnsi="Arial" w:cs="Arial"/>
                <w:color w:val="auto"/>
                <w:sz w:val="12"/>
                <w:szCs w:val="12"/>
              </w:rPr>
              <w:t>[</w:t>
            </w:r>
            <w:r w:rsidR="00123E33" w:rsidRPr="00123E33">
              <w:rPr>
                <w:rFonts w:ascii="Arial" w:hAnsi="Arial" w:cs="Arial"/>
                <w:b/>
                <w:color w:val="auto"/>
                <w:sz w:val="12"/>
                <w:szCs w:val="12"/>
              </w:rPr>
              <w:t>Procedura negoziata per l’affidamento, in regime di accordo quadro, della fornitura di materiale vario per premiazioni.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01FAACC6"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23E33" w:rsidRPr="00123E33">
              <w:rPr>
                <w:rFonts w:ascii="Arial" w:hAnsi="Arial" w:cs="Arial"/>
                <w:b/>
                <w:color w:val="auto"/>
                <w:sz w:val="12"/>
                <w:szCs w:val="12"/>
              </w:rPr>
              <w:t>R.A. 070/17/PN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FF64E7B" w:rsidR="00A23B3E" w:rsidRPr="00123E33" w:rsidRDefault="00F503D0" w:rsidP="007976F8">
            <w:pPr>
              <w:rPr>
                <w:rFonts w:ascii="Arial" w:hAnsi="Arial" w:cs="Arial"/>
                <w:b/>
                <w:color w:val="auto"/>
                <w:sz w:val="12"/>
                <w:szCs w:val="12"/>
              </w:rPr>
            </w:pPr>
            <w:r w:rsidRPr="003C5818">
              <w:rPr>
                <w:rFonts w:ascii="Arial" w:hAnsi="Arial" w:cs="Arial"/>
                <w:color w:val="auto"/>
                <w:sz w:val="12"/>
                <w:szCs w:val="12"/>
              </w:rPr>
              <w:t>[</w:t>
            </w:r>
            <w:r w:rsidR="00123E33">
              <w:rPr>
                <w:rFonts w:ascii="Arial" w:hAnsi="Arial" w:cs="Arial"/>
                <w:b/>
                <w:color w:val="auto"/>
                <w:sz w:val="12"/>
                <w:szCs w:val="12"/>
              </w:rPr>
              <w:t>CIG 719848059D</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4C2E3D">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4C2E3D">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4C2E3D">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4C2E3D">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4C2E3D">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4C2E3D">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4C2E3D">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C2E3D">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67D0F">
              <w:rPr>
                <w:rFonts w:ascii="Arial" w:hAnsi="Arial" w:cs="Arial"/>
                <w:color w:val="auto"/>
                <w:sz w:val="12"/>
                <w:szCs w:val="12"/>
              </w:rPr>
            </w:r>
            <w:r w:rsidR="00367D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67D0F">
              <w:rPr>
                <w:rFonts w:ascii="Arial" w:hAnsi="Arial" w:cs="Arial"/>
                <w:b/>
                <w:color w:val="auto"/>
                <w:sz w:val="12"/>
                <w:szCs w:val="12"/>
              </w:rPr>
            </w:r>
            <w:r w:rsidR="00367D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20281F1"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C2E3D" w:rsidRPr="004C2E3D">
        <w:rPr>
          <w:rFonts w:ascii="Arial" w:hAnsi="Arial" w:cs="Arial"/>
          <w:color w:val="auto"/>
          <w:sz w:val="12"/>
          <w:szCs w:val="12"/>
        </w:rPr>
        <w:t>Procedura negoziata per l’affidamento, in regime di accordo quadro, della fornitura di materiale vario per premiazioni.</w:t>
      </w:r>
      <w:r w:rsidR="004C2E3D">
        <w:rPr>
          <w:rFonts w:ascii="Arial" w:hAnsi="Arial" w:cs="Arial"/>
          <w:color w:val="auto"/>
          <w:sz w:val="12"/>
          <w:szCs w:val="12"/>
        </w:rPr>
        <w:t xml:space="preserve"> </w:t>
      </w:r>
      <w:r w:rsidR="004C2E3D" w:rsidRPr="004C2E3D">
        <w:rPr>
          <w:rFonts w:ascii="Arial" w:hAnsi="Arial" w:cs="Arial"/>
          <w:color w:val="auto"/>
          <w:sz w:val="12"/>
          <w:szCs w:val="12"/>
        </w:rPr>
        <w:t>CIG 719848059D.</w:t>
      </w:r>
      <w:r w:rsidR="004C2E3D">
        <w:rPr>
          <w:rFonts w:ascii="Arial" w:hAnsi="Arial" w:cs="Arial"/>
          <w:color w:val="auto"/>
          <w:sz w:val="12"/>
          <w:szCs w:val="12"/>
        </w:rPr>
        <w:t xml:space="preserve"> </w:t>
      </w:r>
      <w:r w:rsidR="004C2E3D" w:rsidRPr="004C2E3D">
        <w:rPr>
          <w:rFonts w:ascii="Arial" w:hAnsi="Arial" w:cs="Arial"/>
          <w:color w:val="auto"/>
          <w:sz w:val="12"/>
          <w:szCs w:val="12"/>
        </w:rPr>
        <w:t>R.A. 070/17/PN]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67D0F">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FF0i7YvTGNaHu+9z8dkoNHC5Ietrg/deHxOgNEiHHjt0DIl2QUbI2Y8GUKOyRHfiaU0IrAiGoSLFQu92lINNQ==" w:salt="PlYgO810yp1yJBS7Qlh1U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23E33"/>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67D0F"/>
    <w:rsid w:val="00384132"/>
    <w:rsid w:val="003A443E"/>
    <w:rsid w:val="003B3636"/>
    <w:rsid w:val="003C5818"/>
    <w:rsid w:val="003D68D2"/>
    <w:rsid w:val="003E60D1"/>
    <w:rsid w:val="003E7810"/>
    <w:rsid w:val="004234D1"/>
    <w:rsid w:val="00474C0D"/>
    <w:rsid w:val="004C2E3D"/>
    <w:rsid w:val="004C4C2B"/>
    <w:rsid w:val="004E1937"/>
    <w:rsid w:val="00516CEA"/>
    <w:rsid w:val="00526380"/>
    <w:rsid w:val="005309A4"/>
    <w:rsid w:val="00574701"/>
    <w:rsid w:val="0058406C"/>
    <w:rsid w:val="005B3B08"/>
    <w:rsid w:val="005C49E6"/>
    <w:rsid w:val="005C6A4A"/>
    <w:rsid w:val="005E2955"/>
    <w:rsid w:val="00625142"/>
    <w:rsid w:val="00635C8F"/>
    <w:rsid w:val="00637099"/>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0C96"/>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2816-59D3-497D-9046-6B83208A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15</TotalTime>
  <Pages>18</Pages>
  <Words>9738</Words>
  <Characters>55512</Characters>
  <Application>Microsoft Office Word</Application>
  <DocSecurity>0</DocSecurity>
  <Lines>462</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65120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Pozzi Valerio</cp:lastModifiedBy>
  <cp:revision>9</cp:revision>
  <cp:lastPrinted>2016-08-31T08:45:00Z</cp:lastPrinted>
  <dcterms:created xsi:type="dcterms:W3CDTF">2017-05-23T16:30:00Z</dcterms:created>
  <dcterms:modified xsi:type="dcterms:W3CDTF">2017-09-11T08:23:00Z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