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6670C2E4" w:rsidR="00C45C4C" w:rsidRPr="003C5818" w:rsidRDefault="00C45C4C" w:rsidP="007976F8">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FF16C9" w:rsidRPr="00FF16C9">
              <w:rPr>
                <w:rFonts w:ascii="Arial" w:hAnsi="Arial" w:cs="Arial"/>
                <w:b/>
                <w:color w:val="auto"/>
                <w:sz w:val="12"/>
                <w:szCs w:val="12"/>
              </w:rPr>
              <w:t>R.A. 014/18/PN</w:t>
            </w:r>
            <w:r w:rsidR="00C86641">
              <w:rPr>
                <w:rFonts w:ascii="Arial" w:hAnsi="Arial" w:cs="Arial"/>
                <w:b/>
                <w:color w:val="auto"/>
                <w:sz w:val="12"/>
                <w:szCs w:val="12"/>
              </w:rPr>
              <w:t xml:space="preserve"> – CIG: </w:t>
            </w:r>
            <w:r w:rsidR="00C86641" w:rsidRPr="00C86641">
              <w:rPr>
                <w:rFonts w:ascii="Arial" w:hAnsi="Arial" w:cs="Arial"/>
                <w:b/>
                <w:color w:val="auto"/>
                <w:sz w:val="12"/>
                <w:szCs w:val="12"/>
              </w:rPr>
              <w:t>74517789BB</w:t>
            </w:r>
            <w:r w:rsidR="00C86641">
              <w:rPr>
                <w:rFonts w:ascii="Arial" w:hAnsi="Arial" w:cs="Arial"/>
                <w:b/>
                <w:color w:val="auto"/>
                <w:sz w:val="12"/>
                <w:szCs w:val="12"/>
              </w:rPr>
              <w:t xml:space="preserve"> -</w:t>
            </w:r>
            <w:r w:rsidR="00FF16C9" w:rsidRPr="00FF16C9">
              <w:rPr>
                <w:rFonts w:ascii="Arial" w:hAnsi="Arial" w:cs="Arial"/>
                <w:b/>
                <w:color w:val="auto"/>
                <w:sz w:val="12"/>
                <w:szCs w:val="12"/>
              </w:rPr>
              <w:t xml:space="preserve"> Procedura negoziata per l’affidamento dei lavori di realizzazione di una nuova area diagnostica annessa all’istituto di medicina e scienza dello sport presso il</w:t>
            </w:r>
            <w:r w:rsidR="00FF16C9">
              <w:rPr>
                <w:rFonts w:ascii="Arial" w:hAnsi="Arial" w:cs="Arial"/>
                <w:b/>
                <w:color w:val="auto"/>
                <w:sz w:val="12"/>
                <w:szCs w:val="12"/>
              </w:rPr>
              <w:t xml:space="preserve"> C.P.O. “Giulio Onesti” in Roma</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56CE1004"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FF16C9" w:rsidRPr="00FF16C9">
              <w:rPr>
                <w:rFonts w:ascii="Arial" w:hAnsi="Arial" w:cs="Arial"/>
                <w:b/>
                <w:color w:val="auto"/>
                <w:sz w:val="12"/>
                <w:szCs w:val="12"/>
              </w:rPr>
              <w:t>Lavori di realizzazione di una nuova area diagnostica annessa all’istituto di medicina e scienza dello sport presso il C.P.O. “Giulio Onesti” in Roma.</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2088847F"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FF16C9">
              <w:rPr>
                <w:rFonts w:ascii="Arial" w:hAnsi="Arial" w:cs="Arial"/>
                <w:b/>
                <w:color w:val="auto"/>
                <w:sz w:val="12"/>
                <w:szCs w:val="12"/>
              </w:rPr>
              <w:t>R.A. 014</w:t>
            </w:r>
            <w:r w:rsidR="006D1E43" w:rsidRPr="006D1E43">
              <w:rPr>
                <w:rFonts w:ascii="Arial" w:hAnsi="Arial" w:cs="Arial"/>
                <w:b/>
                <w:color w:val="auto"/>
                <w:sz w:val="12"/>
                <w:szCs w:val="12"/>
              </w:rPr>
              <w:t>/18/PN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1B79FD88" w:rsidR="00A23B3E" w:rsidRPr="00C86641" w:rsidRDefault="00F503D0" w:rsidP="007976F8">
            <w:pPr>
              <w:rPr>
                <w:rFonts w:ascii="Arial" w:hAnsi="Arial" w:cs="Arial"/>
                <w:b/>
                <w:color w:val="auto"/>
                <w:sz w:val="12"/>
                <w:szCs w:val="12"/>
              </w:rPr>
            </w:pPr>
            <w:r w:rsidRPr="00C86641">
              <w:rPr>
                <w:rFonts w:ascii="Arial" w:hAnsi="Arial" w:cs="Arial"/>
                <w:b/>
                <w:color w:val="auto"/>
                <w:sz w:val="12"/>
                <w:szCs w:val="12"/>
              </w:rPr>
              <w:t>[</w:t>
            </w:r>
            <w:r w:rsidR="00C86641" w:rsidRPr="00C86641">
              <w:rPr>
                <w:rFonts w:ascii="Arial" w:hAnsi="Arial" w:cs="Arial"/>
                <w:b/>
                <w:color w:val="auto"/>
                <w:sz w:val="12"/>
                <w:szCs w:val="12"/>
              </w:rPr>
              <w:t>74517789BB</w:t>
            </w:r>
            <w:r w:rsidR="00FF16C9" w:rsidRPr="00C86641">
              <w:rPr>
                <w:rFonts w:ascii="Arial" w:hAnsi="Arial" w:cs="Arial"/>
                <w:b/>
                <w:color w:val="auto"/>
                <w:sz w:val="12"/>
                <w:szCs w:val="12"/>
              </w:rPr>
              <w:t>]</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3E150A36" w:rsidR="00C84200" w:rsidRPr="00C86641" w:rsidRDefault="00FF16C9" w:rsidP="007976F8">
            <w:pPr>
              <w:rPr>
                <w:rFonts w:ascii="Arial" w:hAnsi="Arial" w:cs="Arial"/>
                <w:b/>
                <w:color w:val="auto"/>
                <w:sz w:val="12"/>
                <w:szCs w:val="12"/>
              </w:rPr>
            </w:pPr>
            <w:r w:rsidRPr="00C86641">
              <w:rPr>
                <w:rFonts w:ascii="Arial" w:hAnsi="Arial" w:cs="Arial"/>
                <w:b/>
                <w:color w:val="auto"/>
                <w:sz w:val="12"/>
                <w:szCs w:val="12"/>
              </w:rPr>
              <w:t>[</w:t>
            </w:r>
            <w:r w:rsidR="00C86641" w:rsidRPr="00C86641">
              <w:rPr>
                <w:rFonts w:ascii="Arial" w:hAnsi="Arial" w:cs="Arial"/>
                <w:b/>
                <w:color w:val="auto"/>
                <w:sz w:val="12"/>
                <w:szCs w:val="12"/>
              </w:rPr>
              <w:t>J83D18000070005]</w:t>
            </w:r>
            <w:r w:rsidR="00C84200" w:rsidRPr="00C86641">
              <w:rPr>
                <w:rFonts w:ascii="Arial" w:hAnsi="Arial" w:cs="Arial"/>
                <w:b/>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0B3272">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0B3272">
            <w:pPr>
              <w:pStyle w:val="Text1"/>
              <w:ind w:left="0"/>
              <w:rPr>
                <w:rFonts w:ascii="Arial" w:hAnsi="Arial" w:cs="Arial"/>
                <w:color w:val="auto"/>
                <w:sz w:val="12"/>
                <w:szCs w:val="12"/>
                <w:highlight w:val="yellow"/>
              </w:rPr>
            </w:pPr>
          </w:p>
          <w:p w14:paraId="7ABE0A6C" w14:textId="77777777" w:rsidR="005A6274" w:rsidRPr="003C5818" w:rsidRDefault="005A6274" w:rsidP="000B3272">
            <w:pPr>
              <w:pStyle w:val="Text1"/>
              <w:ind w:left="0"/>
              <w:rPr>
                <w:rFonts w:ascii="Arial" w:hAnsi="Arial" w:cs="Arial"/>
                <w:color w:val="auto"/>
                <w:sz w:val="12"/>
                <w:szCs w:val="12"/>
                <w:highlight w:val="yellow"/>
              </w:rPr>
            </w:pPr>
          </w:p>
          <w:p w14:paraId="67A2D016"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0B3272">
            <w:pPr>
              <w:pStyle w:val="Text1"/>
              <w:ind w:left="0"/>
              <w:rPr>
                <w:rFonts w:ascii="Arial" w:hAnsi="Arial" w:cs="Arial"/>
                <w:color w:val="auto"/>
                <w:sz w:val="12"/>
                <w:szCs w:val="12"/>
                <w:highlight w:val="yellow"/>
              </w:rPr>
            </w:pPr>
          </w:p>
          <w:p w14:paraId="1AEA1BA7" w14:textId="77777777" w:rsidR="005A6274" w:rsidRPr="003C5818" w:rsidRDefault="005A6274" w:rsidP="000B3272">
            <w:pPr>
              <w:pStyle w:val="Text1"/>
              <w:ind w:left="0"/>
              <w:rPr>
                <w:rFonts w:ascii="Arial" w:hAnsi="Arial" w:cs="Arial"/>
                <w:color w:val="auto"/>
                <w:sz w:val="12"/>
                <w:szCs w:val="12"/>
                <w:highlight w:val="yellow"/>
              </w:rPr>
            </w:pPr>
          </w:p>
          <w:p w14:paraId="22339908"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0B3272">
            <w:pPr>
              <w:pStyle w:val="Text1"/>
              <w:ind w:left="0"/>
              <w:rPr>
                <w:rFonts w:ascii="Arial" w:hAnsi="Arial" w:cs="Arial"/>
                <w:color w:val="auto"/>
                <w:sz w:val="12"/>
                <w:szCs w:val="12"/>
                <w:highlight w:val="yellow"/>
              </w:rPr>
            </w:pPr>
          </w:p>
          <w:p w14:paraId="1A763CBF" w14:textId="77777777" w:rsidR="005A6274" w:rsidRPr="003C5818" w:rsidRDefault="005A6274" w:rsidP="000B3272">
            <w:pPr>
              <w:pStyle w:val="Text1"/>
              <w:ind w:left="0"/>
              <w:rPr>
                <w:rFonts w:ascii="Arial" w:hAnsi="Arial" w:cs="Arial"/>
                <w:color w:val="auto"/>
                <w:sz w:val="12"/>
                <w:szCs w:val="12"/>
                <w:highlight w:val="yellow"/>
              </w:rPr>
            </w:pPr>
          </w:p>
          <w:p w14:paraId="45053C4F"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0B3272">
            <w:pPr>
              <w:pStyle w:val="Text1"/>
              <w:ind w:left="0"/>
              <w:rPr>
                <w:rFonts w:ascii="Arial" w:hAnsi="Arial" w:cs="Arial"/>
                <w:color w:val="auto"/>
                <w:sz w:val="12"/>
                <w:szCs w:val="12"/>
                <w:highlight w:val="yellow"/>
              </w:rPr>
            </w:pPr>
          </w:p>
          <w:p w14:paraId="709E806C" w14:textId="77777777" w:rsidR="005A6274" w:rsidRPr="003C5818" w:rsidRDefault="005A6274" w:rsidP="000B3272">
            <w:pPr>
              <w:pStyle w:val="Text1"/>
              <w:ind w:left="0"/>
              <w:rPr>
                <w:rFonts w:ascii="Arial" w:hAnsi="Arial" w:cs="Arial"/>
                <w:color w:val="auto"/>
                <w:sz w:val="12"/>
                <w:szCs w:val="12"/>
                <w:highlight w:val="yellow"/>
              </w:rPr>
            </w:pPr>
          </w:p>
          <w:p w14:paraId="0BB19DC2" w14:textId="77777777" w:rsidR="005A6274" w:rsidRPr="003C5818" w:rsidRDefault="005A6274" w:rsidP="000B3272">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FF16C9">
        <w:trPr>
          <w:trHeight w:val="67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42208FCD" w14:textId="77777777" w:rsidR="00A23B3E" w:rsidRPr="004D52F6" w:rsidRDefault="00A23B3E" w:rsidP="007976F8">
            <w:pPr>
              <w:pStyle w:val="Text1"/>
              <w:ind w:left="0"/>
              <w:jc w:val="both"/>
              <w:rPr>
                <w:rFonts w:ascii="Arial" w:hAnsi="Arial" w:cs="Arial"/>
                <w:strike/>
                <w:color w:val="auto"/>
                <w:sz w:val="12"/>
                <w:szCs w:val="12"/>
              </w:rPr>
            </w:pPr>
            <w:r w:rsidRPr="004D52F6">
              <w:rPr>
                <w:rFonts w:ascii="Arial" w:hAnsi="Arial" w:cs="Arial"/>
                <w:color w:val="auto"/>
                <w:sz w:val="12"/>
                <w:szCs w:val="12"/>
              </w:rPr>
              <w:t xml:space="preserve">Se pertinente: l'operatore economico, </w:t>
            </w:r>
            <w:r w:rsidRPr="004D52F6">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763977AC" w14:textId="77777777" w:rsidR="003D68D2" w:rsidRPr="004D52F6" w:rsidRDefault="003D68D2" w:rsidP="007976F8">
            <w:pPr>
              <w:pStyle w:val="Text1"/>
              <w:ind w:left="0"/>
              <w:rPr>
                <w:rFonts w:ascii="Arial" w:hAnsi="Arial" w:cs="Arial"/>
                <w:color w:val="auto"/>
                <w:sz w:val="12"/>
                <w:szCs w:val="12"/>
              </w:rPr>
            </w:pPr>
            <w:r w:rsidRPr="004D52F6">
              <w:rPr>
                <w:rFonts w:ascii="Arial" w:hAnsi="Arial" w:cs="Arial"/>
                <w:color w:val="auto"/>
                <w:sz w:val="12"/>
                <w:szCs w:val="12"/>
              </w:rPr>
              <w:t>[</w:t>
            </w:r>
            <w:r w:rsidRPr="004D52F6">
              <w:rPr>
                <w:rFonts w:ascii="Arial" w:hAnsi="Arial" w:cs="Arial"/>
                <w:b/>
                <w:color w:val="auto"/>
                <w:sz w:val="12"/>
                <w:szCs w:val="12"/>
              </w:rPr>
              <w:fldChar w:fldCharType="begin">
                <w:ffData>
                  <w:name w:val="Controllo64"/>
                  <w:enabled/>
                  <w:calcOnExit w:val="0"/>
                  <w:checkBox>
                    <w:sizeAuto/>
                    <w:default w:val="0"/>
                  </w:checkBox>
                </w:ffData>
              </w:fldChar>
            </w:r>
            <w:r w:rsidRPr="004D52F6">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4D52F6">
              <w:rPr>
                <w:rFonts w:ascii="Arial" w:hAnsi="Arial" w:cs="Arial"/>
                <w:b/>
                <w:color w:val="auto"/>
                <w:sz w:val="12"/>
                <w:szCs w:val="12"/>
              </w:rPr>
              <w:fldChar w:fldCharType="end"/>
            </w:r>
            <w:r w:rsidRPr="004D52F6">
              <w:rPr>
                <w:rFonts w:ascii="Arial" w:hAnsi="Arial" w:cs="Arial"/>
                <w:color w:val="auto"/>
                <w:sz w:val="12"/>
                <w:szCs w:val="12"/>
              </w:rPr>
              <w:t>] Sì [</w:t>
            </w:r>
            <w:r w:rsidRPr="004D52F6">
              <w:rPr>
                <w:rFonts w:ascii="Arial" w:hAnsi="Arial" w:cs="Arial"/>
                <w:b/>
                <w:color w:val="auto"/>
                <w:sz w:val="12"/>
                <w:szCs w:val="12"/>
              </w:rPr>
              <w:fldChar w:fldCharType="begin">
                <w:ffData>
                  <w:name w:val="Controllo64"/>
                  <w:enabled/>
                  <w:calcOnExit w:val="0"/>
                  <w:checkBox>
                    <w:sizeAuto/>
                    <w:default w:val="0"/>
                  </w:checkBox>
                </w:ffData>
              </w:fldChar>
            </w:r>
            <w:r w:rsidRPr="004D52F6">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4D52F6">
              <w:rPr>
                <w:rFonts w:ascii="Arial" w:hAnsi="Arial" w:cs="Arial"/>
                <w:b/>
                <w:color w:val="auto"/>
                <w:sz w:val="12"/>
                <w:szCs w:val="12"/>
              </w:rPr>
              <w:fldChar w:fldCharType="end"/>
            </w:r>
            <w:r w:rsidRPr="004D52F6">
              <w:rPr>
                <w:rFonts w:ascii="Arial" w:hAnsi="Arial" w:cs="Arial"/>
                <w:color w:val="auto"/>
                <w:sz w:val="12"/>
                <w:szCs w:val="12"/>
              </w:rPr>
              <w:t>] No</w:t>
            </w:r>
          </w:p>
          <w:p w14:paraId="15B0F746" w14:textId="77777777" w:rsidR="00A23B3E" w:rsidRPr="004D52F6" w:rsidRDefault="00A23B3E" w:rsidP="007976F8">
            <w:pPr>
              <w:pStyle w:val="Text1"/>
              <w:ind w:left="0"/>
              <w:rPr>
                <w:rFonts w:ascii="Arial" w:hAnsi="Arial" w:cs="Arial"/>
                <w:color w:val="auto"/>
                <w:sz w:val="12"/>
                <w:szCs w:val="12"/>
              </w:rPr>
            </w:pPr>
          </w:p>
        </w:tc>
      </w:tr>
      <w:tr w:rsidR="003C5818" w:rsidRPr="003C5818" w14:paraId="022F8F19" w14:textId="77777777" w:rsidTr="00FF16C9">
        <w:trPr>
          <w:trHeight w:val="350"/>
        </w:trPr>
        <w:tc>
          <w:tcPr>
            <w:tcW w:w="4953" w:type="dxa"/>
            <w:gridSpan w:val="2"/>
            <w:tcBorders>
              <w:left w:val="single" w:sz="4" w:space="0" w:color="00000A"/>
              <w:right w:val="single" w:sz="4" w:space="0" w:color="00000A"/>
            </w:tcBorders>
            <w:shd w:val="clear" w:color="auto" w:fill="DEEAF6" w:themeFill="accent1" w:themeFillTint="33"/>
          </w:tcPr>
          <w:p w14:paraId="5E225142" w14:textId="77777777" w:rsidR="003D68D2" w:rsidRPr="004D52F6" w:rsidRDefault="003D68D2" w:rsidP="007976F8">
            <w:pPr>
              <w:pStyle w:val="Text1"/>
              <w:ind w:left="0"/>
              <w:rPr>
                <w:rFonts w:ascii="Arial" w:hAnsi="Arial" w:cs="Arial"/>
                <w:color w:val="auto"/>
                <w:sz w:val="12"/>
                <w:szCs w:val="12"/>
              </w:rPr>
            </w:pPr>
            <w:r w:rsidRPr="004D52F6">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DEEAF6" w:themeFill="accent1" w:themeFillTint="33"/>
          </w:tcPr>
          <w:p w14:paraId="659437DA" w14:textId="77777777" w:rsidR="003D68D2" w:rsidRPr="004D52F6" w:rsidRDefault="003D68D2" w:rsidP="007976F8">
            <w:pPr>
              <w:pStyle w:val="Text1"/>
              <w:ind w:left="0"/>
              <w:rPr>
                <w:rFonts w:ascii="Arial" w:hAnsi="Arial" w:cs="Arial"/>
                <w:color w:val="auto"/>
                <w:sz w:val="12"/>
                <w:szCs w:val="12"/>
              </w:rPr>
            </w:pPr>
          </w:p>
        </w:tc>
      </w:tr>
      <w:tr w:rsidR="003C5818" w:rsidRPr="003C5818" w14:paraId="1AFDE662" w14:textId="77777777" w:rsidTr="00FF16C9">
        <w:trPr>
          <w:trHeight w:val="470"/>
        </w:trPr>
        <w:tc>
          <w:tcPr>
            <w:tcW w:w="4953" w:type="dxa"/>
            <w:gridSpan w:val="2"/>
            <w:tcBorders>
              <w:left w:val="single" w:sz="4" w:space="0" w:color="00000A"/>
              <w:right w:val="single" w:sz="4" w:space="0" w:color="00000A"/>
            </w:tcBorders>
            <w:shd w:val="clear" w:color="auto" w:fill="DEEAF6" w:themeFill="accent1" w:themeFillTint="33"/>
          </w:tcPr>
          <w:p w14:paraId="759170F2" w14:textId="77777777" w:rsidR="003D68D2" w:rsidRPr="004D52F6" w:rsidRDefault="003D68D2" w:rsidP="007976F8">
            <w:pPr>
              <w:pStyle w:val="Text1"/>
              <w:ind w:left="0"/>
              <w:jc w:val="both"/>
              <w:rPr>
                <w:rFonts w:ascii="Arial" w:eastAsia="Times New Roman" w:hAnsi="Arial" w:cs="Arial"/>
                <w:bCs/>
                <w:color w:val="auto"/>
                <w:sz w:val="12"/>
                <w:szCs w:val="12"/>
              </w:rPr>
            </w:pPr>
            <w:r w:rsidRPr="004D52F6">
              <w:rPr>
                <w:rFonts w:ascii="Arial" w:eastAsia="Times New Roman" w:hAnsi="Arial" w:cs="Arial"/>
                <w:bCs/>
                <w:color w:val="auto"/>
                <w:sz w:val="12"/>
                <w:szCs w:val="12"/>
              </w:rPr>
              <w:t>è in possesso di attestazione rilasciata</w:t>
            </w:r>
            <w:r w:rsidR="00C45C4C" w:rsidRPr="004D52F6">
              <w:rPr>
                <w:rFonts w:ascii="Arial" w:eastAsia="Times New Roman" w:hAnsi="Arial" w:cs="Arial"/>
                <w:bCs/>
                <w:color w:val="auto"/>
                <w:sz w:val="12"/>
                <w:szCs w:val="12"/>
              </w:rPr>
              <w:t xml:space="preserve"> </w:t>
            </w:r>
            <w:r w:rsidRPr="004D52F6">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DEEAF6" w:themeFill="accent1" w:themeFillTint="33"/>
          </w:tcPr>
          <w:p w14:paraId="67A6DCF7" w14:textId="77777777" w:rsidR="003D68D2" w:rsidRPr="004D52F6" w:rsidRDefault="003D68D2" w:rsidP="007976F8">
            <w:pPr>
              <w:pStyle w:val="Text1"/>
              <w:ind w:left="0"/>
              <w:rPr>
                <w:rFonts w:ascii="Arial" w:hAnsi="Arial" w:cs="Arial"/>
                <w:color w:val="auto"/>
                <w:sz w:val="12"/>
                <w:szCs w:val="12"/>
              </w:rPr>
            </w:pPr>
            <w:r w:rsidRPr="004D52F6">
              <w:rPr>
                <w:rFonts w:ascii="Arial" w:hAnsi="Arial" w:cs="Arial"/>
                <w:color w:val="auto"/>
                <w:sz w:val="12"/>
                <w:szCs w:val="12"/>
              </w:rPr>
              <w:t>[</w:t>
            </w:r>
            <w:r w:rsidRPr="004D52F6">
              <w:rPr>
                <w:rFonts w:ascii="Arial" w:hAnsi="Arial" w:cs="Arial"/>
                <w:b/>
                <w:color w:val="auto"/>
                <w:sz w:val="12"/>
                <w:szCs w:val="12"/>
              </w:rPr>
              <w:fldChar w:fldCharType="begin">
                <w:ffData>
                  <w:name w:val="Controllo64"/>
                  <w:enabled/>
                  <w:calcOnExit w:val="0"/>
                  <w:checkBox>
                    <w:sizeAuto/>
                    <w:default w:val="0"/>
                  </w:checkBox>
                </w:ffData>
              </w:fldChar>
            </w:r>
            <w:r w:rsidRPr="004D52F6">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4D52F6">
              <w:rPr>
                <w:rFonts w:ascii="Arial" w:hAnsi="Arial" w:cs="Arial"/>
                <w:b/>
                <w:color w:val="auto"/>
                <w:sz w:val="12"/>
                <w:szCs w:val="12"/>
              </w:rPr>
              <w:fldChar w:fldCharType="end"/>
            </w:r>
            <w:r w:rsidRPr="004D52F6">
              <w:rPr>
                <w:rFonts w:ascii="Arial" w:hAnsi="Arial" w:cs="Arial"/>
                <w:color w:val="auto"/>
                <w:sz w:val="12"/>
                <w:szCs w:val="12"/>
              </w:rPr>
              <w:t>] Sì [</w:t>
            </w:r>
            <w:r w:rsidRPr="004D52F6">
              <w:rPr>
                <w:rFonts w:ascii="Arial" w:hAnsi="Arial" w:cs="Arial"/>
                <w:b/>
                <w:color w:val="auto"/>
                <w:sz w:val="12"/>
                <w:szCs w:val="12"/>
              </w:rPr>
              <w:fldChar w:fldCharType="begin">
                <w:ffData>
                  <w:name w:val="Controllo64"/>
                  <w:enabled/>
                  <w:calcOnExit w:val="0"/>
                  <w:checkBox>
                    <w:sizeAuto/>
                    <w:default w:val="0"/>
                  </w:checkBox>
                </w:ffData>
              </w:fldChar>
            </w:r>
            <w:r w:rsidRPr="004D52F6">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4D52F6">
              <w:rPr>
                <w:rFonts w:ascii="Arial" w:hAnsi="Arial" w:cs="Arial"/>
                <w:b/>
                <w:color w:val="auto"/>
                <w:sz w:val="12"/>
                <w:szCs w:val="12"/>
              </w:rPr>
              <w:fldChar w:fldCharType="end"/>
            </w:r>
            <w:r w:rsidRPr="004D52F6">
              <w:rPr>
                <w:rFonts w:ascii="Arial" w:hAnsi="Arial" w:cs="Arial"/>
                <w:color w:val="auto"/>
                <w:sz w:val="12"/>
                <w:szCs w:val="12"/>
              </w:rPr>
              <w:t>] No</w:t>
            </w:r>
          </w:p>
          <w:p w14:paraId="0777D39D" w14:textId="77777777" w:rsidR="003D68D2" w:rsidRPr="004D52F6" w:rsidRDefault="003D68D2" w:rsidP="007976F8">
            <w:pPr>
              <w:pStyle w:val="Text1"/>
              <w:ind w:left="0"/>
              <w:rPr>
                <w:rFonts w:ascii="Arial" w:hAnsi="Arial" w:cs="Arial"/>
                <w:color w:val="auto"/>
                <w:sz w:val="12"/>
                <w:szCs w:val="12"/>
              </w:rPr>
            </w:pPr>
          </w:p>
        </w:tc>
      </w:tr>
      <w:tr w:rsidR="003C5818" w:rsidRPr="003C5818" w14:paraId="0EAA5858" w14:textId="77777777" w:rsidTr="00FF16C9">
        <w:trPr>
          <w:trHeight w:val="400"/>
        </w:trPr>
        <w:tc>
          <w:tcPr>
            <w:tcW w:w="4953" w:type="dxa"/>
            <w:gridSpan w:val="2"/>
            <w:tcBorders>
              <w:left w:val="single" w:sz="4" w:space="0" w:color="00000A"/>
              <w:right w:val="single" w:sz="4" w:space="0" w:color="00000A"/>
            </w:tcBorders>
            <w:shd w:val="clear" w:color="auto" w:fill="DEEAF6" w:themeFill="accent1" w:themeFillTint="33"/>
          </w:tcPr>
          <w:p w14:paraId="197C07DC" w14:textId="77777777" w:rsidR="003D68D2" w:rsidRPr="004D52F6" w:rsidRDefault="003D68D2" w:rsidP="007976F8">
            <w:pPr>
              <w:pStyle w:val="Text1"/>
              <w:ind w:left="0"/>
              <w:rPr>
                <w:rFonts w:ascii="Arial" w:hAnsi="Arial" w:cs="Arial"/>
                <w:color w:val="auto"/>
                <w:sz w:val="12"/>
                <w:szCs w:val="12"/>
              </w:rPr>
            </w:pPr>
            <w:r w:rsidRPr="004D52F6">
              <w:rPr>
                <w:rFonts w:ascii="Arial" w:hAnsi="Arial" w:cs="Arial"/>
                <w:b/>
                <w:color w:val="auto"/>
                <w:sz w:val="12"/>
                <w:szCs w:val="12"/>
              </w:rPr>
              <w:t>in caso affermativo</w:t>
            </w:r>
            <w:r w:rsidRPr="004D52F6">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DEEAF6" w:themeFill="accent1" w:themeFillTint="33"/>
          </w:tcPr>
          <w:p w14:paraId="4646369F" w14:textId="77777777" w:rsidR="003D68D2" w:rsidRPr="004D52F6" w:rsidRDefault="003D68D2" w:rsidP="007976F8">
            <w:pPr>
              <w:pStyle w:val="Text1"/>
              <w:ind w:left="0"/>
              <w:rPr>
                <w:rFonts w:ascii="Arial" w:hAnsi="Arial" w:cs="Arial"/>
                <w:color w:val="auto"/>
                <w:sz w:val="12"/>
                <w:szCs w:val="12"/>
              </w:rPr>
            </w:pPr>
          </w:p>
        </w:tc>
      </w:tr>
      <w:tr w:rsidR="003C5818" w:rsidRPr="003C5818" w14:paraId="632C4814" w14:textId="77777777" w:rsidTr="00FF16C9">
        <w:trPr>
          <w:trHeight w:val="650"/>
        </w:trPr>
        <w:tc>
          <w:tcPr>
            <w:tcW w:w="4953" w:type="dxa"/>
            <w:gridSpan w:val="2"/>
            <w:tcBorders>
              <w:left w:val="single" w:sz="4" w:space="0" w:color="00000A"/>
              <w:right w:val="single" w:sz="4" w:space="0" w:color="00000A"/>
            </w:tcBorders>
            <w:shd w:val="clear" w:color="auto" w:fill="DEEAF6" w:themeFill="accent1" w:themeFillTint="33"/>
          </w:tcPr>
          <w:p w14:paraId="380BCEA2" w14:textId="77777777" w:rsidR="003D68D2" w:rsidRPr="004D52F6" w:rsidRDefault="003D68D2" w:rsidP="00BB7EEA">
            <w:pPr>
              <w:pStyle w:val="Text1"/>
              <w:numPr>
                <w:ilvl w:val="0"/>
                <w:numId w:val="7"/>
              </w:numPr>
              <w:ind w:left="284" w:hanging="284"/>
              <w:jc w:val="both"/>
              <w:rPr>
                <w:rFonts w:ascii="Arial" w:hAnsi="Arial" w:cs="Arial"/>
                <w:i/>
                <w:color w:val="auto"/>
                <w:sz w:val="12"/>
                <w:szCs w:val="12"/>
              </w:rPr>
            </w:pPr>
            <w:r w:rsidRPr="004D52F6">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DEEAF6" w:themeFill="accent1" w:themeFillTint="33"/>
          </w:tcPr>
          <w:p w14:paraId="3802EC34" w14:textId="77777777" w:rsidR="003D68D2" w:rsidRPr="004D52F6" w:rsidRDefault="003D68D2" w:rsidP="00BB7EEA">
            <w:pPr>
              <w:pStyle w:val="Text1"/>
              <w:numPr>
                <w:ilvl w:val="0"/>
                <w:numId w:val="6"/>
              </w:numPr>
              <w:ind w:left="190" w:hanging="232"/>
              <w:rPr>
                <w:rFonts w:ascii="Arial" w:hAnsi="Arial" w:cs="Arial"/>
                <w:color w:val="auto"/>
                <w:sz w:val="12"/>
                <w:szCs w:val="12"/>
              </w:rPr>
            </w:pPr>
            <w:r w:rsidRPr="004D52F6">
              <w:rPr>
                <w:rFonts w:ascii="Arial" w:hAnsi="Arial" w:cs="Arial"/>
                <w:color w:val="auto"/>
                <w:sz w:val="12"/>
                <w:szCs w:val="12"/>
              </w:rPr>
              <w:t>[</w:t>
            </w:r>
            <w:r w:rsidRPr="004D52F6">
              <w:rPr>
                <w:rFonts w:ascii="Arial" w:hAnsi="Arial" w:cs="Arial"/>
                <w:b/>
                <w:color w:val="auto"/>
                <w:sz w:val="12"/>
                <w:szCs w:val="12"/>
              </w:rPr>
              <w:fldChar w:fldCharType="begin">
                <w:ffData>
                  <w:name w:val="Testo656"/>
                  <w:enabled/>
                  <w:calcOnExit w:val="0"/>
                  <w:textInput/>
                </w:ffData>
              </w:fldChar>
            </w:r>
            <w:r w:rsidRPr="004D52F6">
              <w:rPr>
                <w:rFonts w:ascii="Arial" w:hAnsi="Arial" w:cs="Arial"/>
                <w:b/>
                <w:color w:val="auto"/>
                <w:sz w:val="12"/>
                <w:szCs w:val="12"/>
              </w:rPr>
              <w:instrText xml:space="preserve"> FORMTEXT </w:instrText>
            </w:r>
            <w:r w:rsidRPr="004D52F6">
              <w:rPr>
                <w:rFonts w:ascii="Arial" w:hAnsi="Arial" w:cs="Arial"/>
                <w:b/>
                <w:color w:val="auto"/>
                <w:sz w:val="12"/>
                <w:szCs w:val="12"/>
              </w:rPr>
            </w:r>
            <w:r w:rsidRPr="004D52F6">
              <w:rPr>
                <w:rFonts w:ascii="Arial" w:hAnsi="Arial" w:cs="Arial"/>
                <w:b/>
                <w:color w:val="auto"/>
                <w:sz w:val="12"/>
                <w:szCs w:val="12"/>
              </w:rPr>
              <w:fldChar w:fldCharType="separate"/>
            </w:r>
            <w:r w:rsidRPr="004D52F6">
              <w:rPr>
                <w:rFonts w:ascii="Arial" w:hAnsi="Arial" w:cs="Arial"/>
                <w:b/>
                <w:noProof/>
                <w:color w:val="auto"/>
                <w:sz w:val="12"/>
                <w:szCs w:val="12"/>
              </w:rPr>
              <w:t> </w:t>
            </w:r>
            <w:r w:rsidRPr="004D52F6">
              <w:rPr>
                <w:rFonts w:ascii="Arial" w:hAnsi="Arial" w:cs="Arial"/>
                <w:b/>
                <w:noProof/>
                <w:color w:val="auto"/>
                <w:sz w:val="12"/>
                <w:szCs w:val="12"/>
              </w:rPr>
              <w:t> </w:t>
            </w:r>
            <w:r w:rsidRPr="004D52F6">
              <w:rPr>
                <w:rFonts w:ascii="Arial" w:hAnsi="Arial" w:cs="Arial"/>
                <w:b/>
                <w:noProof/>
                <w:color w:val="auto"/>
                <w:sz w:val="12"/>
                <w:szCs w:val="12"/>
              </w:rPr>
              <w:t> </w:t>
            </w:r>
            <w:r w:rsidRPr="004D52F6">
              <w:rPr>
                <w:rFonts w:ascii="Arial" w:hAnsi="Arial" w:cs="Arial"/>
                <w:b/>
                <w:noProof/>
                <w:color w:val="auto"/>
                <w:sz w:val="12"/>
                <w:szCs w:val="12"/>
              </w:rPr>
              <w:t> </w:t>
            </w:r>
            <w:r w:rsidRPr="004D52F6">
              <w:rPr>
                <w:rFonts w:ascii="Arial" w:hAnsi="Arial" w:cs="Arial"/>
                <w:b/>
                <w:noProof/>
                <w:color w:val="auto"/>
                <w:sz w:val="12"/>
                <w:szCs w:val="12"/>
              </w:rPr>
              <w:t> </w:t>
            </w:r>
            <w:r w:rsidRPr="004D52F6">
              <w:rPr>
                <w:rFonts w:ascii="Arial" w:hAnsi="Arial" w:cs="Arial"/>
                <w:b/>
                <w:color w:val="auto"/>
                <w:sz w:val="12"/>
                <w:szCs w:val="12"/>
              </w:rPr>
              <w:fldChar w:fldCharType="end"/>
            </w:r>
            <w:r w:rsidRPr="004D52F6">
              <w:rPr>
                <w:rFonts w:ascii="Arial" w:hAnsi="Arial" w:cs="Arial"/>
                <w:color w:val="auto"/>
                <w:sz w:val="12"/>
                <w:szCs w:val="12"/>
              </w:rPr>
              <w:t>]</w:t>
            </w:r>
          </w:p>
        </w:tc>
      </w:tr>
      <w:tr w:rsidR="003C5818" w:rsidRPr="003C5818" w14:paraId="6AA5BBF7" w14:textId="77777777" w:rsidTr="00FF16C9">
        <w:trPr>
          <w:trHeight w:val="720"/>
        </w:trPr>
        <w:tc>
          <w:tcPr>
            <w:tcW w:w="4953" w:type="dxa"/>
            <w:gridSpan w:val="2"/>
            <w:tcBorders>
              <w:left w:val="single" w:sz="4" w:space="0" w:color="00000A"/>
              <w:right w:val="single" w:sz="4" w:space="0" w:color="00000A"/>
            </w:tcBorders>
            <w:shd w:val="clear" w:color="auto" w:fill="DEEAF6" w:themeFill="accent1" w:themeFillTint="33"/>
          </w:tcPr>
          <w:p w14:paraId="34D60228" w14:textId="77777777" w:rsidR="003D68D2" w:rsidRPr="004D52F6" w:rsidRDefault="003D68D2" w:rsidP="00BB7EEA">
            <w:pPr>
              <w:pStyle w:val="Text1"/>
              <w:numPr>
                <w:ilvl w:val="0"/>
                <w:numId w:val="7"/>
              </w:numPr>
              <w:ind w:left="284" w:hanging="284"/>
              <w:jc w:val="both"/>
              <w:rPr>
                <w:rFonts w:ascii="Arial" w:hAnsi="Arial" w:cs="Arial"/>
                <w:color w:val="auto"/>
                <w:sz w:val="12"/>
                <w:szCs w:val="12"/>
              </w:rPr>
            </w:pPr>
            <w:r w:rsidRPr="004D52F6">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DEEAF6" w:themeFill="accent1" w:themeFillTint="33"/>
          </w:tcPr>
          <w:p w14:paraId="111D78AC" w14:textId="77777777" w:rsidR="003D68D2" w:rsidRPr="004D52F6" w:rsidRDefault="003D68D2" w:rsidP="00BB7EEA">
            <w:pPr>
              <w:pStyle w:val="Text1"/>
              <w:numPr>
                <w:ilvl w:val="0"/>
                <w:numId w:val="6"/>
              </w:numPr>
              <w:ind w:left="190" w:hanging="232"/>
              <w:rPr>
                <w:rFonts w:ascii="Arial" w:hAnsi="Arial" w:cs="Arial"/>
                <w:color w:val="auto"/>
                <w:sz w:val="12"/>
                <w:szCs w:val="12"/>
              </w:rPr>
            </w:pPr>
            <w:r w:rsidRPr="004D52F6">
              <w:rPr>
                <w:rFonts w:ascii="Arial" w:hAnsi="Arial" w:cs="Arial"/>
                <w:color w:val="auto"/>
                <w:sz w:val="12"/>
                <w:szCs w:val="12"/>
              </w:rPr>
              <w:t>(indirizzo web, autorità o organismo di emanazione,</w:t>
            </w:r>
            <w:r w:rsidR="00C45C4C" w:rsidRPr="004D52F6">
              <w:rPr>
                <w:rFonts w:ascii="Arial" w:hAnsi="Arial" w:cs="Arial"/>
                <w:color w:val="auto"/>
                <w:sz w:val="12"/>
                <w:szCs w:val="12"/>
              </w:rPr>
              <w:t xml:space="preserve"> </w:t>
            </w:r>
            <w:r w:rsidRPr="004D52F6">
              <w:rPr>
                <w:rFonts w:ascii="Arial" w:hAnsi="Arial" w:cs="Arial"/>
                <w:color w:val="auto"/>
                <w:sz w:val="12"/>
                <w:szCs w:val="12"/>
              </w:rPr>
              <w:t>riferimento preciso della documentazione):</w:t>
            </w:r>
          </w:p>
          <w:p w14:paraId="32AB248B" w14:textId="77777777" w:rsidR="003D68D2" w:rsidRPr="004D52F6" w:rsidRDefault="003D68D2" w:rsidP="007976F8">
            <w:pPr>
              <w:pStyle w:val="Text1"/>
              <w:ind w:left="190"/>
              <w:rPr>
                <w:rFonts w:ascii="Arial" w:hAnsi="Arial" w:cs="Arial"/>
                <w:color w:val="auto"/>
                <w:sz w:val="12"/>
                <w:szCs w:val="12"/>
              </w:rPr>
            </w:pPr>
            <w:r w:rsidRPr="004D52F6">
              <w:rPr>
                <w:rFonts w:ascii="Arial" w:hAnsi="Arial" w:cs="Arial"/>
                <w:color w:val="auto"/>
                <w:sz w:val="12"/>
                <w:szCs w:val="12"/>
              </w:rPr>
              <w:t>[</w:t>
            </w:r>
            <w:r w:rsidRPr="004D52F6">
              <w:rPr>
                <w:rFonts w:ascii="Arial" w:hAnsi="Arial" w:cs="Arial"/>
                <w:b/>
                <w:color w:val="auto"/>
                <w:sz w:val="12"/>
                <w:szCs w:val="12"/>
              </w:rPr>
              <w:fldChar w:fldCharType="begin">
                <w:ffData>
                  <w:name w:val="Testo656"/>
                  <w:enabled/>
                  <w:calcOnExit w:val="0"/>
                  <w:textInput/>
                </w:ffData>
              </w:fldChar>
            </w:r>
            <w:r w:rsidRPr="004D52F6">
              <w:rPr>
                <w:rFonts w:ascii="Arial" w:hAnsi="Arial" w:cs="Arial"/>
                <w:b/>
                <w:color w:val="auto"/>
                <w:sz w:val="12"/>
                <w:szCs w:val="12"/>
              </w:rPr>
              <w:instrText xml:space="preserve"> FORMTEXT </w:instrText>
            </w:r>
            <w:r w:rsidRPr="004D52F6">
              <w:rPr>
                <w:rFonts w:ascii="Arial" w:hAnsi="Arial" w:cs="Arial"/>
                <w:b/>
                <w:color w:val="auto"/>
                <w:sz w:val="12"/>
                <w:szCs w:val="12"/>
              </w:rPr>
            </w:r>
            <w:r w:rsidRPr="004D52F6">
              <w:rPr>
                <w:rFonts w:ascii="Arial" w:hAnsi="Arial" w:cs="Arial"/>
                <w:b/>
                <w:color w:val="auto"/>
                <w:sz w:val="12"/>
                <w:szCs w:val="12"/>
              </w:rPr>
              <w:fldChar w:fldCharType="separate"/>
            </w:r>
            <w:r w:rsidRPr="004D52F6">
              <w:rPr>
                <w:rFonts w:ascii="Arial" w:hAnsi="Arial" w:cs="Arial"/>
                <w:b/>
                <w:noProof/>
                <w:color w:val="auto"/>
                <w:sz w:val="12"/>
                <w:szCs w:val="12"/>
              </w:rPr>
              <w:t> </w:t>
            </w:r>
            <w:r w:rsidRPr="004D52F6">
              <w:rPr>
                <w:rFonts w:ascii="Arial" w:hAnsi="Arial" w:cs="Arial"/>
                <w:b/>
                <w:noProof/>
                <w:color w:val="auto"/>
                <w:sz w:val="12"/>
                <w:szCs w:val="12"/>
              </w:rPr>
              <w:t> </w:t>
            </w:r>
            <w:r w:rsidRPr="004D52F6">
              <w:rPr>
                <w:rFonts w:ascii="Arial" w:hAnsi="Arial" w:cs="Arial"/>
                <w:b/>
                <w:noProof/>
                <w:color w:val="auto"/>
                <w:sz w:val="12"/>
                <w:szCs w:val="12"/>
              </w:rPr>
              <w:t> </w:t>
            </w:r>
            <w:r w:rsidRPr="004D52F6">
              <w:rPr>
                <w:rFonts w:ascii="Arial" w:hAnsi="Arial" w:cs="Arial"/>
                <w:b/>
                <w:noProof/>
                <w:color w:val="auto"/>
                <w:sz w:val="12"/>
                <w:szCs w:val="12"/>
              </w:rPr>
              <w:t> </w:t>
            </w:r>
            <w:r w:rsidRPr="004D52F6">
              <w:rPr>
                <w:rFonts w:ascii="Arial" w:hAnsi="Arial" w:cs="Arial"/>
                <w:b/>
                <w:noProof/>
                <w:color w:val="auto"/>
                <w:sz w:val="12"/>
                <w:szCs w:val="12"/>
              </w:rPr>
              <w:t> </w:t>
            </w:r>
            <w:r w:rsidRPr="004D52F6">
              <w:rPr>
                <w:rFonts w:ascii="Arial" w:hAnsi="Arial" w:cs="Arial"/>
                <w:b/>
                <w:color w:val="auto"/>
                <w:sz w:val="12"/>
                <w:szCs w:val="12"/>
              </w:rPr>
              <w:fldChar w:fldCharType="end"/>
            </w:r>
            <w:r w:rsidRPr="004D52F6">
              <w:rPr>
                <w:rFonts w:ascii="Arial" w:hAnsi="Arial" w:cs="Arial"/>
                <w:color w:val="auto"/>
                <w:sz w:val="12"/>
                <w:szCs w:val="12"/>
              </w:rPr>
              <w:t>][</w:t>
            </w:r>
            <w:r w:rsidRPr="004D52F6">
              <w:rPr>
                <w:rFonts w:ascii="Arial" w:hAnsi="Arial" w:cs="Arial"/>
                <w:b/>
                <w:color w:val="auto"/>
                <w:sz w:val="12"/>
                <w:szCs w:val="12"/>
              </w:rPr>
              <w:fldChar w:fldCharType="begin">
                <w:ffData>
                  <w:name w:val="Testo656"/>
                  <w:enabled/>
                  <w:calcOnExit w:val="0"/>
                  <w:textInput/>
                </w:ffData>
              </w:fldChar>
            </w:r>
            <w:r w:rsidRPr="004D52F6">
              <w:rPr>
                <w:rFonts w:ascii="Arial" w:hAnsi="Arial" w:cs="Arial"/>
                <w:b/>
                <w:color w:val="auto"/>
                <w:sz w:val="12"/>
                <w:szCs w:val="12"/>
              </w:rPr>
              <w:instrText xml:space="preserve"> FORMTEXT </w:instrText>
            </w:r>
            <w:r w:rsidRPr="004D52F6">
              <w:rPr>
                <w:rFonts w:ascii="Arial" w:hAnsi="Arial" w:cs="Arial"/>
                <w:b/>
                <w:color w:val="auto"/>
                <w:sz w:val="12"/>
                <w:szCs w:val="12"/>
              </w:rPr>
            </w:r>
            <w:r w:rsidRPr="004D52F6">
              <w:rPr>
                <w:rFonts w:ascii="Arial" w:hAnsi="Arial" w:cs="Arial"/>
                <w:b/>
                <w:color w:val="auto"/>
                <w:sz w:val="12"/>
                <w:szCs w:val="12"/>
              </w:rPr>
              <w:fldChar w:fldCharType="separate"/>
            </w:r>
            <w:r w:rsidRPr="004D52F6">
              <w:rPr>
                <w:rFonts w:ascii="Arial" w:hAnsi="Arial" w:cs="Arial"/>
                <w:b/>
                <w:noProof/>
                <w:color w:val="auto"/>
                <w:sz w:val="12"/>
                <w:szCs w:val="12"/>
              </w:rPr>
              <w:t> </w:t>
            </w:r>
            <w:r w:rsidRPr="004D52F6">
              <w:rPr>
                <w:rFonts w:ascii="Arial" w:hAnsi="Arial" w:cs="Arial"/>
                <w:b/>
                <w:noProof/>
                <w:color w:val="auto"/>
                <w:sz w:val="12"/>
                <w:szCs w:val="12"/>
              </w:rPr>
              <w:t> </w:t>
            </w:r>
            <w:r w:rsidRPr="004D52F6">
              <w:rPr>
                <w:rFonts w:ascii="Arial" w:hAnsi="Arial" w:cs="Arial"/>
                <w:b/>
                <w:noProof/>
                <w:color w:val="auto"/>
                <w:sz w:val="12"/>
                <w:szCs w:val="12"/>
              </w:rPr>
              <w:t> </w:t>
            </w:r>
            <w:r w:rsidRPr="004D52F6">
              <w:rPr>
                <w:rFonts w:ascii="Arial" w:hAnsi="Arial" w:cs="Arial"/>
                <w:b/>
                <w:noProof/>
                <w:color w:val="auto"/>
                <w:sz w:val="12"/>
                <w:szCs w:val="12"/>
              </w:rPr>
              <w:t> </w:t>
            </w:r>
            <w:r w:rsidRPr="004D52F6">
              <w:rPr>
                <w:rFonts w:ascii="Arial" w:hAnsi="Arial" w:cs="Arial"/>
                <w:b/>
                <w:noProof/>
                <w:color w:val="auto"/>
                <w:sz w:val="12"/>
                <w:szCs w:val="12"/>
              </w:rPr>
              <w:t> </w:t>
            </w:r>
            <w:r w:rsidRPr="004D52F6">
              <w:rPr>
                <w:rFonts w:ascii="Arial" w:hAnsi="Arial" w:cs="Arial"/>
                <w:b/>
                <w:color w:val="auto"/>
                <w:sz w:val="12"/>
                <w:szCs w:val="12"/>
              </w:rPr>
              <w:fldChar w:fldCharType="end"/>
            </w:r>
            <w:r w:rsidRPr="004D52F6">
              <w:rPr>
                <w:rFonts w:ascii="Arial" w:hAnsi="Arial" w:cs="Arial"/>
                <w:color w:val="auto"/>
                <w:sz w:val="12"/>
                <w:szCs w:val="12"/>
              </w:rPr>
              <w:t>][</w:t>
            </w:r>
            <w:r w:rsidRPr="004D52F6">
              <w:rPr>
                <w:rFonts w:ascii="Arial" w:hAnsi="Arial" w:cs="Arial"/>
                <w:b/>
                <w:color w:val="auto"/>
                <w:sz w:val="12"/>
                <w:szCs w:val="12"/>
              </w:rPr>
              <w:fldChar w:fldCharType="begin">
                <w:ffData>
                  <w:name w:val="Testo656"/>
                  <w:enabled/>
                  <w:calcOnExit w:val="0"/>
                  <w:textInput/>
                </w:ffData>
              </w:fldChar>
            </w:r>
            <w:r w:rsidRPr="004D52F6">
              <w:rPr>
                <w:rFonts w:ascii="Arial" w:hAnsi="Arial" w:cs="Arial"/>
                <w:b/>
                <w:color w:val="auto"/>
                <w:sz w:val="12"/>
                <w:szCs w:val="12"/>
              </w:rPr>
              <w:instrText xml:space="preserve"> FORMTEXT </w:instrText>
            </w:r>
            <w:r w:rsidRPr="004D52F6">
              <w:rPr>
                <w:rFonts w:ascii="Arial" w:hAnsi="Arial" w:cs="Arial"/>
                <w:b/>
                <w:color w:val="auto"/>
                <w:sz w:val="12"/>
                <w:szCs w:val="12"/>
              </w:rPr>
            </w:r>
            <w:r w:rsidRPr="004D52F6">
              <w:rPr>
                <w:rFonts w:ascii="Arial" w:hAnsi="Arial" w:cs="Arial"/>
                <w:b/>
                <w:color w:val="auto"/>
                <w:sz w:val="12"/>
                <w:szCs w:val="12"/>
              </w:rPr>
              <w:fldChar w:fldCharType="separate"/>
            </w:r>
            <w:r w:rsidRPr="004D52F6">
              <w:rPr>
                <w:rFonts w:ascii="Arial" w:hAnsi="Arial" w:cs="Arial"/>
                <w:b/>
                <w:noProof/>
                <w:color w:val="auto"/>
                <w:sz w:val="12"/>
                <w:szCs w:val="12"/>
              </w:rPr>
              <w:t> </w:t>
            </w:r>
            <w:r w:rsidRPr="004D52F6">
              <w:rPr>
                <w:rFonts w:ascii="Arial" w:hAnsi="Arial" w:cs="Arial"/>
                <w:b/>
                <w:noProof/>
                <w:color w:val="auto"/>
                <w:sz w:val="12"/>
                <w:szCs w:val="12"/>
              </w:rPr>
              <w:t> </w:t>
            </w:r>
            <w:r w:rsidRPr="004D52F6">
              <w:rPr>
                <w:rFonts w:ascii="Arial" w:hAnsi="Arial" w:cs="Arial"/>
                <w:b/>
                <w:noProof/>
                <w:color w:val="auto"/>
                <w:sz w:val="12"/>
                <w:szCs w:val="12"/>
              </w:rPr>
              <w:t> </w:t>
            </w:r>
            <w:r w:rsidRPr="004D52F6">
              <w:rPr>
                <w:rFonts w:ascii="Arial" w:hAnsi="Arial" w:cs="Arial"/>
                <w:b/>
                <w:noProof/>
                <w:color w:val="auto"/>
                <w:sz w:val="12"/>
                <w:szCs w:val="12"/>
              </w:rPr>
              <w:t> </w:t>
            </w:r>
            <w:r w:rsidRPr="004D52F6">
              <w:rPr>
                <w:rFonts w:ascii="Arial" w:hAnsi="Arial" w:cs="Arial"/>
                <w:b/>
                <w:noProof/>
                <w:color w:val="auto"/>
                <w:sz w:val="12"/>
                <w:szCs w:val="12"/>
              </w:rPr>
              <w:t> </w:t>
            </w:r>
            <w:r w:rsidRPr="004D52F6">
              <w:rPr>
                <w:rFonts w:ascii="Arial" w:hAnsi="Arial" w:cs="Arial"/>
                <w:b/>
                <w:color w:val="auto"/>
                <w:sz w:val="12"/>
                <w:szCs w:val="12"/>
              </w:rPr>
              <w:fldChar w:fldCharType="end"/>
            </w:r>
            <w:r w:rsidRPr="004D52F6">
              <w:rPr>
                <w:rFonts w:ascii="Arial" w:hAnsi="Arial" w:cs="Arial"/>
                <w:color w:val="auto"/>
                <w:sz w:val="12"/>
                <w:szCs w:val="12"/>
              </w:rPr>
              <w:t>][</w:t>
            </w:r>
            <w:r w:rsidRPr="004D52F6">
              <w:rPr>
                <w:rFonts w:ascii="Arial" w:hAnsi="Arial" w:cs="Arial"/>
                <w:b/>
                <w:color w:val="auto"/>
                <w:sz w:val="12"/>
                <w:szCs w:val="12"/>
              </w:rPr>
              <w:fldChar w:fldCharType="begin">
                <w:ffData>
                  <w:name w:val="Testo656"/>
                  <w:enabled/>
                  <w:calcOnExit w:val="0"/>
                  <w:textInput/>
                </w:ffData>
              </w:fldChar>
            </w:r>
            <w:r w:rsidRPr="004D52F6">
              <w:rPr>
                <w:rFonts w:ascii="Arial" w:hAnsi="Arial" w:cs="Arial"/>
                <w:b/>
                <w:color w:val="auto"/>
                <w:sz w:val="12"/>
                <w:szCs w:val="12"/>
              </w:rPr>
              <w:instrText xml:space="preserve"> FORMTEXT </w:instrText>
            </w:r>
            <w:r w:rsidRPr="004D52F6">
              <w:rPr>
                <w:rFonts w:ascii="Arial" w:hAnsi="Arial" w:cs="Arial"/>
                <w:b/>
                <w:color w:val="auto"/>
                <w:sz w:val="12"/>
                <w:szCs w:val="12"/>
              </w:rPr>
            </w:r>
            <w:r w:rsidRPr="004D52F6">
              <w:rPr>
                <w:rFonts w:ascii="Arial" w:hAnsi="Arial" w:cs="Arial"/>
                <w:b/>
                <w:color w:val="auto"/>
                <w:sz w:val="12"/>
                <w:szCs w:val="12"/>
              </w:rPr>
              <w:fldChar w:fldCharType="separate"/>
            </w:r>
            <w:r w:rsidRPr="004D52F6">
              <w:rPr>
                <w:rFonts w:ascii="Arial" w:hAnsi="Arial" w:cs="Arial"/>
                <w:b/>
                <w:noProof/>
                <w:color w:val="auto"/>
                <w:sz w:val="12"/>
                <w:szCs w:val="12"/>
              </w:rPr>
              <w:t> </w:t>
            </w:r>
            <w:r w:rsidRPr="004D52F6">
              <w:rPr>
                <w:rFonts w:ascii="Arial" w:hAnsi="Arial" w:cs="Arial"/>
                <w:b/>
                <w:noProof/>
                <w:color w:val="auto"/>
                <w:sz w:val="12"/>
                <w:szCs w:val="12"/>
              </w:rPr>
              <w:t> </w:t>
            </w:r>
            <w:r w:rsidRPr="004D52F6">
              <w:rPr>
                <w:rFonts w:ascii="Arial" w:hAnsi="Arial" w:cs="Arial"/>
                <w:b/>
                <w:noProof/>
                <w:color w:val="auto"/>
                <w:sz w:val="12"/>
                <w:szCs w:val="12"/>
              </w:rPr>
              <w:t> </w:t>
            </w:r>
            <w:r w:rsidRPr="004D52F6">
              <w:rPr>
                <w:rFonts w:ascii="Arial" w:hAnsi="Arial" w:cs="Arial"/>
                <w:b/>
                <w:noProof/>
                <w:color w:val="auto"/>
                <w:sz w:val="12"/>
                <w:szCs w:val="12"/>
              </w:rPr>
              <w:t> </w:t>
            </w:r>
            <w:r w:rsidRPr="004D52F6">
              <w:rPr>
                <w:rFonts w:ascii="Arial" w:hAnsi="Arial" w:cs="Arial"/>
                <w:b/>
                <w:noProof/>
                <w:color w:val="auto"/>
                <w:sz w:val="12"/>
                <w:szCs w:val="12"/>
              </w:rPr>
              <w:t> </w:t>
            </w:r>
            <w:r w:rsidRPr="004D52F6">
              <w:rPr>
                <w:rFonts w:ascii="Arial" w:hAnsi="Arial" w:cs="Arial"/>
                <w:b/>
                <w:color w:val="auto"/>
                <w:sz w:val="12"/>
                <w:szCs w:val="12"/>
              </w:rPr>
              <w:fldChar w:fldCharType="end"/>
            </w:r>
            <w:r w:rsidRPr="004D52F6">
              <w:rPr>
                <w:rFonts w:ascii="Arial" w:hAnsi="Arial" w:cs="Arial"/>
                <w:color w:val="auto"/>
                <w:sz w:val="12"/>
                <w:szCs w:val="12"/>
              </w:rPr>
              <w:t>]</w:t>
            </w:r>
          </w:p>
        </w:tc>
      </w:tr>
      <w:tr w:rsidR="003C5818" w:rsidRPr="003C5818" w14:paraId="07C8960C" w14:textId="77777777" w:rsidTr="00FF16C9">
        <w:trPr>
          <w:trHeight w:val="504"/>
        </w:trPr>
        <w:tc>
          <w:tcPr>
            <w:tcW w:w="4953" w:type="dxa"/>
            <w:gridSpan w:val="2"/>
            <w:tcBorders>
              <w:left w:val="single" w:sz="4" w:space="0" w:color="00000A"/>
              <w:right w:val="single" w:sz="4" w:space="0" w:color="00000A"/>
            </w:tcBorders>
            <w:shd w:val="clear" w:color="auto" w:fill="DEEAF6" w:themeFill="accent1" w:themeFillTint="33"/>
          </w:tcPr>
          <w:p w14:paraId="7328D9E7" w14:textId="77777777" w:rsidR="003D68D2" w:rsidRPr="004D52F6" w:rsidRDefault="003D68D2" w:rsidP="00BB7EEA">
            <w:pPr>
              <w:pStyle w:val="Text1"/>
              <w:numPr>
                <w:ilvl w:val="0"/>
                <w:numId w:val="7"/>
              </w:numPr>
              <w:ind w:left="284" w:hanging="284"/>
              <w:jc w:val="both"/>
              <w:rPr>
                <w:rFonts w:ascii="Arial" w:hAnsi="Arial" w:cs="Arial"/>
                <w:color w:val="auto"/>
                <w:sz w:val="12"/>
                <w:szCs w:val="12"/>
              </w:rPr>
            </w:pPr>
            <w:r w:rsidRPr="004D52F6">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DEEAF6" w:themeFill="accent1" w:themeFillTint="33"/>
          </w:tcPr>
          <w:p w14:paraId="013C77B2" w14:textId="77777777" w:rsidR="003D68D2" w:rsidRPr="004D52F6" w:rsidRDefault="003D68D2" w:rsidP="00BB7EEA">
            <w:pPr>
              <w:pStyle w:val="Text1"/>
              <w:numPr>
                <w:ilvl w:val="0"/>
                <w:numId w:val="6"/>
              </w:numPr>
              <w:ind w:left="190" w:hanging="232"/>
              <w:rPr>
                <w:rFonts w:ascii="Arial" w:hAnsi="Arial" w:cs="Arial"/>
                <w:color w:val="auto"/>
                <w:sz w:val="12"/>
                <w:szCs w:val="12"/>
              </w:rPr>
            </w:pPr>
            <w:r w:rsidRPr="004D52F6">
              <w:rPr>
                <w:rFonts w:ascii="Arial" w:hAnsi="Arial" w:cs="Arial"/>
                <w:color w:val="auto"/>
                <w:sz w:val="12"/>
                <w:szCs w:val="12"/>
              </w:rPr>
              <w:t>[</w:t>
            </w:r>
            <w:r w:rsidRPr="004D52F6">
              <w:rPr>
                <w:rFonts w:ascii="Arial" w:hAnsi="Arial" w:cs="Arial"/>
                <w:b/>
                <w:color w:val="auto"/>
                <w:sz w:val="12"/>
                <w:szCs w:val="12"/>
              </w:rPr>
              <w:fldChar w:fldCharType="begin">
                <w:ffData>
                  <w:name w:val="Testo656"/>
                  <w:enabled/>
                  <w:calcOnExit w:val="0"/>
                  <w:textInput/>
                </w:ffData>
              </w:fldChar>
            </w:r>
            <w:r w:rsidRPr="004D52F6">
              <w:rPr>
                <w:rFonts w:ascii="Arial" w:hAnsi="Arial" w:cs="Arial"/>
                <w:b/>
                <w:color w:val="auto"/>
                <w:sz w:val="12"/>
                <w:szCs w:val="12"/>
              </w:rPr>
              <w:instrText xml:space="preserve"> FORMTEXT </w:instrText>
            </w:r>
            <w:r w:rsidRPr="004D52F6">
              <w:rPr>
                <w:rFonts w:ascii="Arial" w:hAnsi="Arial" w:cs="Arial"/>
                <w:b/>
                <w:color w:val="auto"/>
                <w:sz w:val="12"/>
                <w:szCs w:val="12"/>
              </w:rPr>
            </w:r>
            <w:r w:rsidRPr="004D52F6">
              <w:rPr>
                <w:rFonts w:ascii="Arial" w:hAnsi="Arial" w:cs="Arial"/>
                <w:b/>
                <w:color w:val="auto"/>
                <w:sz w:val="12"/>
                <w:szCs w:val="12"/>
              </w:rPr>
              <w:fldChar w:fldCharType="separate"/>
            </w:r>
            <w:r w:rsidRPr="004D52F6">
              <w:rPr>
                <w:rFonts w:ascii="Arial" w:hAnsi="Arial" w:cs="Arial"/>
                <w:b/>
                <w:noProof/>
                <w:color w:val="auto"/>
                <w:sz w:val="12"/>
                <w:szCs w:val="12"/>
              </w:rPr>
              <w:t> </w:t>
            </w:r>
            <w:r w:rsidRPr="004D52F6">
              <w:rPr>
                <w:rFonts w:ascii="Arial" w:hAnsi="Arial" w:cs="Arial"/>
                <w:b/>
                <w:noProof/>
                <w:color w:val="auto"/>
                <w:sz w:val="12"/>
                <w:szCs w:val="12"/>
              </w:rPr>
              <w:t> </w:t>
            </w:r>
            <w:r w:rsidRPr="004D52F6">
              <w:rPr>
                <w:rFonts w:ascii="Arial" w:hAnsi="Arial" w:cs="Arial"/>
                <w:b/>
                <w:noProof/>
                <w:color w:val="auto"/>
                <w:sz w:val="12"/>
                <w:szCs w:val="12"/>
              </w:rPr>
              <w:t> </w:t>
            </w:r>
            <w:r w:rsidRPr="004D52F6">
              <w:rPr>
                <w:rFonts w:ascii="Arial" w:hAnsi="Arial" w:cs="Arial"/>
                <w:b/>
                <w:noProof/>
                <w:color w:val="auto"/>
                <w:sz w:val="12"/>
                <w:szCs w:val="12"/>
              </w:rPr>
              <w:t> </w:t>
            </w:r>
            <w:r w:rsidRPr="004D52F6">
              <w:rPr>
                <w:rFonts w:ascii="Arial" w:hAnsi="Arial" w:cs="Arial"/>
                <w:b/>
                <w:noProof/>
                <w:color w:val="auto"/>
                <w:sz w:val="12"/>
                <w:szCs w:val="12"/>
              </w:rPr>
              <w:t> </w:t>
            </w:r>
            <w:r w:rsidRPr="004D52F6">
              <w:rPr>
                <w:rFonts w:ascii="Arial" w:hAnsi="Arial" w:cs="Arial"/>
                <w:b/>
                <w:color w:val="auto"/>
                <w:sz w:val="12"/>
                <w:szCs w:val="12"/>
              </w:rPr>
              <w:fldChar w:fldCharType="end"/>
            </w:r>
            <w:r w:rsidRPr="004D52F6">
              <w:rPr>
                <w:rFonts w:ascii="Arial" w:hAnsi="Arial" w:cs="Arial"/>
                <w:color w:val="auto"/>
                <w:sz w:val="12"/>
                <w:szCs w:val="12"/>
              </w:rPr>
              <w:t>]</w:t>
            </w:r>
          </w:p>
        </w:tc>
      </w:tr>
      <w:tr w:rsidR="003C5818" w:rsidRPr="003C5818" w14:paraId="666C51A9" w14:textId="77777777" w:rsidTr="00FF16C9">
        <w:trPr>
          <w:trHeight w:val="52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86641">
              <w:rPr>
                <w:rFonts w:ascii="Arial" w:hAnsi="Arial" w:cs="Arial"/>
                <w:color w:val="auto"/>
                <w:sz w:val="12"/>
                <w:szCs w:val="12"/>
              </w:rPr>
            </w:r>
            <w:r w:rsidR="00C8664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86641">
              <w:rPr>
                <w:rFonts w:ascii="Arial" w:hAnsi="Arial" w:cs="Arial"/>
                <w:b/>
                <w:color w:val="auto"/>
                <w:sz w:val="12"/>
                <w:szCs w:val="12"/>
              </w:rPr>
            </w:r>
            <w:r w:rsidR="00C8664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3E2BD190"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FF16C9" w:rsidRPr="00FF16C9">
        <w:rPr>
          <w:rFonts w:ascii="Arial" w:hAnsi="Arial" w:cs="Arial"/>
          <w:b/>
          <w:color w:val="auto"/>
          <w:sz w:val="12"/>
          <w:szCs w:val="12"/>
        </w:rPr>
        <w:t>R.A. 014/18/PN</w:t>
      </w:r>
      <w:r w:rsidR="00C86641">
        <w:rPr>
          <w:rFonts w:ascii="Arial" w:hAnsi="Arial" w:cs="Arial"/>
          <w:b/>
          <w:color w:val="auto"/>
          <w:sz w:val="12"/>
          <w:szCs w:val="12"/>
        </w:rPr>
        <w:t xml:space="preserve"> CIG: </w:t>
      </w:r>
      <w:r w:rsidR="00C86641" w:rsidRPr="00C86641">
        <w:rPr>
          <w:rFonts w:ascii="Arial" w:hAnsi="Arial" w:cs="Arial"/>
          <w:b/>
          <w:color w:val="auto"/>
          <w:sz w:val="12"/>
          <w:szCs w:val="12"/>
        </w:rPr>
        <w:t>74517789BB</w:t>
      </w:r>
      <w:r w:rsidR="00C86641">
        <w:rPr>
          <w:rFonts w:ascii="Arial" w:hAnsi="Arial" w:cs="Arial"/>
          <w:b/>
          <w:color w:val="auto"/>
          <w:sz w:val="12"/>
          <w:szCs w:val="12"/>
        </w:rPr>
        <w:t xml:space="preserve"> -</w:t>
      </w:r>
      <w:r w:rsidR="00FF16C9" w:rsidRPr="00FF16C9">
        <w:rPr>
          <w:rFonts w:ascii="Arial" w:hAnsi="Arial" w:cs="Arial"/>
          <w:b/>
          <w:color w:val="auto"/>
          <w:sz w:val="12"/>
          <w:szCs w:val="12"/>
        </w:rPr>
        <w:t xml:space="preserve"> Procedura negoziata per l’affidamento dei lavori di realizzazione di una nuova area diagnostica annessa all’istituto di medicina e scienza dello sport presso il</w:t>
      </w:r>
      <w:r w:rsidR="00FF16C9">
        <w:rPr>
          <w:rFonts w:ascii="Arial" w:hAnsi="Arial" w:cs="Arial"/>
          <w:b/>
          <w:color w:val="auto"/>
          <w:sz w:val="12"/>
          <w:szCs w:val="12"/>
        </w:rPr>
        <w:t xml:space="preserve"> C.P.O. “Giulio Onesti” in Roma</w:t>
      </w:r>
      <w:r w:rsidRPr="00FF16C9">
        <w:rPr>
          <w:rFonts w:ascii="Arial" w:hAnsi="Arial" w:cs="Arial"/>
          <w:b/>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86641">
      <w:rPr>
        <w:rFonts w:ascii="Calibri" w:hAnsi="Calibri"/>
        <w:noProof/>
        <w:sz w:val="20"/>
        <w:szCs w:val="20"/>
      </w:rPr>
      <w:t>1</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OPcoVnJ/O9dwiowN2o8P8CPmK6q0q4fAcu9QOL2GWMOcrNVmRHY2ndzSjZpq3A9kMPzqpbHAv4x42TSNTmn5fw==" w:salt="0RW+Rdxu45c1AHcrdo4ro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662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D52F6"/>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D1E43"/>
    <w:rsid w:val="006F3D34"/>
    <w:rsid w:val="0073603F"/>
    <w:rsid w:val="00766402"/>
    <w:rsid w:val="007756D9"/>
    <w:rsid w:val="0078246D"/>
    <w:rsid w:val="007976F8"/>
    <w:rsid w:val="007A7A42"/>
    <w:rsid w:val="007B50B2"/>
    <w:rsid w:val="007C64B6"/>
    <w:rsid w:val="007D2DAA"/>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86641"/>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16C9"/>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2C9F3-9166-4C28-B413-F5091111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3</TotalTime>
  <Pages>19</Pages>
  <Words>10142</Words>
  <Characters>57810</Characters>
  <Application>Microsoft Office Word</Application>
  <DocSecurity>0</DocSecurity>
  <Lines>481</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67817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Lemmo Giuseppe</cp:lastModifiedBy>
  <cp:revision>3</cp:revision>
  <cp:lastPrinted>2016-08-31T08:45:00Z</cp:lastPrinted>
  <dcterms:created xsi:type="dcterms:W3CDTF">2018-04-12T13:23:00Z</dcterms:created>
  <dcterms:modified xsi:type="dcterms:W3CDTF">2018-04-13T12:59:00Z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