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39D64800" w:rsidR="00A23B3E" w:rsidRPr="003C5818" w:rsidRDefault="007B3CFF" w:rsidP="007976F8">
      <w:pPr>
        <w:pStyle w:val="Titolo1"/>
        <w:spacing w:before="120"/>
        <w:ind w:left="-709" w:firstLine="709"/>
        <w:jc w:val="center"/>
        <w:rPr>
          <w:rFonts w:ascii="Arial" w:hAnsi="Arial" w:cs="Arial"/>
          <w:color w:val="auto"/>
          <w:sz w:val="16"/>
          <w:szCs w:val="16"/>
        </w:rPr>
      </w:pPr>
      <w:r w:rsidRPr="007B3CFF">
        <w:rPr>
          <w:rFonts w:ascii="Arial" w:hAnsi="Arial" w:cs="Arial"/>
          <w:color w:val="auto"/>
          <w:sz w:val="16"/>
          <w:szCs w:val="16"/>
        </w:rPr>
        <w:t>gladiatori2</w:t>
      </w:r>
      <w:r w:rsidR="00A23B3E"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29032CBD" w14:textId="77777777" w:rsidR="00966CF7" w:rsidRPr="003C5818" w:rsidRDefault="00966CF7" w:rsidP="007976F8">
            <w:pPr>
              <w:rPr>
                <w:rFonts w:ascii="Arial" w:hAnsi="Arial" w:cs="Arial"/>
                <w:b/>
                <w:i/>
                <w:color w:val="auto"/>
                <w:sz w:val="12"/>
                <w:szCs w:val="12"/>
              </w:rPr>
            </w:pP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62352DDF"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B3CFF">
              <w:rPr>
                <w:rFonts w:ascii="Arial" w:hAnsi="Arial" w:cs="Arial"/>
                <w:b/>
                <w:color w:val="auto"/>
                <w:sz w:val="12"/>
                <w:szCs w:val="12"/>
              </w:rPr>
              <w:t>R.A. 034</w:t>
            </w:r>
            <w:r w:rsidR="00966CF7" w:rsidRPr="00966CF7">
              <w:rPr>
                <w:rFonts w:ascii="Arial" w:hAnsi="Arial" w:cs="Arial"/>
                <w:b/>
                <w:color w:val="auto"/>
                <w:sz w:val="12"/>
                <w:szCs w:val="12"/>
              </w:rPr>
              <w:t xml:space="preserve">/18/PN - </w:t>
            </w:r>
            <w:r w:rsidR="007B3CFF">
              <w:rPr>
                <w:rFonts w:ascii="Arial" w:hAnsi="Arial" w:cs="Arial"/>
                <w:b/>
                <w:color w:val="auto"/>
                <w:sz w:val="12"/>
                <w:szCs w:val="12"/>
              </w:rPr>
              <w:t>P</w:t>
            </w:r>
            <w:r w:rsidR="007B3CFF" w:rsidRPr="007B3CFF">
              <w:rPr>
                <w:rFonts w:ascii="Arial" w:hAnsi="Arial" w:cs="Arial"/>
                <w:b/>
                <w:color w:val="auto"/>
                <w:sz w:val="12"/>
                <w:szCs w:val="12"/>
              </w:rPr>
              <w:t>rocedura negoziata, in modalità telematica, per l’affidamento dei lavori di ristrutturazione della cabina elettrica MT/BT “BONIFATI” presso lo Stadio Olimpico di Roma (RM)</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CD6FF02" w:rsidR="00A23B3E" w:rsidRPr="003C5818" w:rsidRDefault="007B3CFF" w:rsidP="00966CF7">
            <w:pPr>
              <w:rPr>
                <w:rFonts w:ascii="Arial" w:hAnsi="Arial" w:cs="Arial"/>
                <w:color w:val="auto"/>
                <w:sz w:val="12"/>
                <w:szCs w:val="12"/>
              </w:rPr>
            </w:pPr>
            <w:r w:rsidRPr="007B3CFF">
              <w:rPr>
                <w:rFonts w:ascii="Arial" w:hAnsi="Arial" w:cs="Arial"/>
                <w:b/>
                <w:color w:val="auto"/>
                <w:sz w:val="12"/>
                <w:szCs w:val="12"/>
              </w:rPr>
              <w:t>Lavori di ristrutturazione della cabina elettrica MT/BT “BONIFATI” presso lo Stadio Olimpico di Roma (RM)</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11AAE8F" w:rsidR="00A23B3E" w:rsidRPr="003C5818" w:rsidRDefault="007B3CFF" w:rsidP="00966CF7">
            <w:pPr>
              <w:rPr>
                <w:rFonts w:ascii="Arial" w:hAnsi="Arial" w:cs="Arial"/>
                <w:color w:val="auto"/>
                <w:sz w:val="12"/>
                <w:szCs w:val="12"/>
              </w:rPr>
            </w:pPr>
            <w:r>
              <w:rPr>
                <w:rFonts w:ascii="Arial" w:hAnsi="Arial" w:cs="Arial"/>
                <w:b/>
                <w:color w:val="auto"/>
                <w:sz w:val="12"/>
                <w:szCs w:val="12"/>
              </w:rPr>
              <w:t>R.A. 034</w:t>
            </w:r>
            <w:r w:rsidR="00966CF7" w:rsidRPr="00966CF7">
              <w:rPr>
                <w:rFonts w:ascii="Arial" w:hAnsi="Arial" w:cs="Arial"/>
                <w:b/>
                <w:color w:val="auto"/>
                <w:sz w:val="12"/>
                <w:szCs w:val="12"/>
              </w:rPr>
              <w:t>/18/PN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966CF7" w:rsidRDefault="00A23B3E" w:rsidP="007976F8">
            <w:pPr>
              <w:rPr>
                <w:rFonts w:ascii="Arial" w:hAnsi="Arial" w:cs="Arial"/>
                <w:b/>
                <w:color w:val="auto"/>
                <w:sz w:val="12"/>
                <w:szCs w:val="12"/>
              </w:rPr>
            </w:pPr>
            <w:r w:rsidRPr="00966CF7">
              <w:rPr>
                <w:rFonts w:ascii="Arial" w:hAnsi="Arial" w:cs="Arial"/>
                <w:b/>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0356014" w:rsidR="00A23B3E" w:rsidRPr="00966CF7" w:rsidRDefault="007B3CFF" w:rsidP="007976F8">
            <w:pPr>
              <w:rPr>
                <w:rFonts w:ascii="Arial" w:hAnsi="Arial" w:cs="Arial"/>
                <w:b/>
                <w:color w:val="auto"/>
                <w:sz w:val="12"/>
                <w:szCs w:val="12"/>
              </w:rPr>
            </w:pPr>
            <w:r w:rsidRPr="007B3CFF">
              <w:rPr>
                <w:rFonts w:ascii="Arial" w:hAnsi="Arial" w:cs="Arial"/>
                <w:b/>
                <w:color w:val="auto"/>
                <w:sz w:val="12"/>
                <w:szCs w:val="12"/>
              </w:rPr>
              <w:t>7547525EA6</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6AB3AA44" w:rsidR="00C84200" w:rsidRPr="00966CF7" w:rsidRDefault="00C84200" w:rsidP="007976F8">
            <w:pPr>
              <w:rPr>
                <w:rFonts w:ascii="Arial" w:hAnsi="Arial" w:cs="Arial"/>
                <w:b/>
                <w:color w:val="auto"/>
                <w:sz w:val="12"/>
                <w:szCs w:val="12"/>
              </w:rPr>
            </w:pP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0752E021"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7B3CFF" w:rsidRPr="003C5818">
              <w:rPr>
                <w:rFonts w:ascii="Arial" w:hAnsi="Arial" w:cs="Arial"/>
                <w:color w:val="auto"/>
                <w:sz w:val="12"/>
                <w:szCs w:val="12"/>
              </w:rPr>
              <w:t xml:space="preserve">europei) </w:t>
            </w:r>
            <w:r w:rsidR="007B3CFF"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3CFF">
              <w:rPr>
                <w:rFonts w:ascii="Arial" w:hAnsi="Arial" w:cs="Arial"/>
                <w:color w:val="auto"/>
                <w:sz w:val="12"/>
                <w:szCs w:val="12"/>
              </w:rPr>
            </w:r>
            <w:r w:rsidR="007B3CF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3CFF">
              <w:rPr>
                <w:rFonts w:ascii="Arial" w:hAnsi="Arial" w:cs="Arial"/>
                <w:b/>
                <w:color w:val="auto"/>
                <w:sz w:val="12"/>
                <w:szCs w:val="12"/>
              </w:rPr>
            </w:r>
            <w:r w:rsidR="007B3CF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ABEBF3F" w:rsidR="002C6BEF" w:rsidRPr="00966CF7"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966CF7">
        <w:rPr>
          <w:rFonts w:ascii="Arial" w:hAnsi="Arial" w:cs="Arial"/>
          <w:b/>
          <w:color w:val="auto"/>
          <w:sz w:val="12"/>
          <w:szCs w:val="12"/>
        </w:rPr>
        <w:t>[</w:t>
      </w:r>
      <w:r w:rsidR="007B3CFF" w:rsidRPr="007B3CFF">
        <w:rPr>
          <w:rFonts w:ascii="Arial" w:hAnsi="Arial" w:cs="Arial"/>
          <w:b/>
          <w:color w:val="auto"/>
          <w:sz w:val="12"/>
          <w:szCs w:val="12"/>
        </w:rPr>
        <w:t>R.A. 034/18/PN - Procedura negoziata, in modalità telematica, per l’affidamento dei lavori di ristrutturazione della cabina elettrica MT/BT “BONIFATI” presso lo Stadio Olimpico di Roma (RM)</w:t>
      </w:r>
      <w:r w:rsidR="00966CF7" w:rsidRPr="00966CF7">
        <w:rPr>
          <w:rFonts w:ascii="Arial" w:hAnsi="Arial" w:cs="Arial"/>
          <w:b/>
          <w:color w:val="auto"/>
          <w:sz w:val="12"/>
          <w:szCs w:val="12"/>
        </w:rPr>
        <w:t>]</w:t>
      </w:r>
      <w:r w:rsidR="00966CF7">
        <w:rPr>
          <w:rFonts w:ascii="Arial" w:hAnsi="Arial" w:cs="Arial"/>
          <w:b/>
          <w:color w:val="auto"/>
          <w:sz w:val="12"/>
          <w:szCs w:val="12"/>
        </w:rPr>
        <w:t>.</w:t>
      </w:r>
      <w:r w:rsidR="00966CF7" w:rsidRPr="00966CF7">
        <w:rPr>
          <w:rFonts w:ascii="Arial" w:hAnsi="Arial" w:cs="Arial"/>
          <w:i/>
          <w:color w:val="auto"/>
          <w:sz w:val="12"/>
          <w:szCs w:val="12"/>
        </w:rPr>
        <w:t xml:space="preserve"> </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B3CFF">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PM0kLKelk+qoWqxWA4Wez93HYjXkrpAMNwCVsRBGn/aVPdF4lPtK5CdFXowTezVAF7ydPvTdSen7dBeaZQlg==" w:salt="vyZFKjm/0Y00nj6AiPC6u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3CFF"/>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66CF7"/>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94783"/>
    <w:rsid w:val="00EB216B"/>
    <w:rsid w:val="00EB45DC"/>
    <w:rsid w:val="00EE7ADC"/>
    <w:rsid w:val="00F26DE7"/>
    <w:rsid w:val="00F30439"/>
    <w:rsid w:val="00F351F0"/>
    <w:rsid w:val="00F503D0"/>
    <w:rsid w:val="00F51F37"/>
    <w:rsid w:val="00F575CF"/>
    <w:rsid w:val="00F6056D"/>
    <w:rsid w:val="00F62D30"/>
    <w:rsid w:val="00F62F53"/>
    <w:rsid w:val="00F672A2"/>
    <w:rsid w:val="00F836E1"/>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C05F-779B-422B-912D-610E199A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13</TotalTime>
  <Pages>19</Pages>
  <Words>10123</Words>
  <Characters>57702</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67690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7</cp:revision>
  <cp:lastPrinted>2016-08-31T08:45:00Z</cp:lastPrinted>
  <dcterms:created xsi:type="dcterms:W3CDTF">2017-09-26T16:54:00Z</dcterms:created>
  <dcterms:modified xsi:type="dcterms:W3CDTF">2018-06-27T08:32:00Z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