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21DA6CDD"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538F19C0"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33DBAED2"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0DCE807D"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623F8DA" w14:textId="1B598A5D" w:rsidR="00C45C4C" w:rsidRPr="003C5818" w:rsidRDefault="00C45C4C" w:rsidP="00EC48D0">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D14830" w:rsidRPr="00D14830">
              <w:rPr>
                <w:rFonts w:ascii="Arial" w:hAnsi="Arial" w:cs="Arial"/>
                <w:b/>
                <w:color w:val="auto"/>
                <w:sz w:val="12"/>
                <w:szCs w:val="12"/>
              </w:rPr>
              <w:t>Procedura negoziata, in modalità telematica, relativa all’affidamento dei lavori di ristrutturazione della Torre di arrivo del Campo di Regata presso il Centro Sportivo della Marina Militare di Sabaudia (LT).</w:t>
            </w:r>
            <w:r w:rsidRPr="003C5818">
              <w:rPr>
                <w:rFonts w:ascii="Arial" w:hAnsi="Arial" w:cs="Arial"/>
                <w:b/>
                <w:color w:val="auto"/>
                <w:sz w:val="12"/>
                <w:szCs w:val="12"/>
              </w:rPr>
              <w:t>]</w:t>
            </w: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5812869" w:rsidR="00A23B3E" w:rsidRPr="003C5818" w:rsidRDefault="00474C0D" w:rsidP="0081484D">
            <w:pPr>
              <w:rPr>
                <w:rFonts w:ascii="Arial" w:hAnsi="Arial" w:cs="Arial"/>
                <w:color w:val="auto"/>
                <w:sz w:val="12"/>
                <w:szCs w:val="12"/>
              </w:rPr>
            </w:pPr>
            <w:r w:rsidRPr="003C5818">
              <w:rPr>
                <w:rFonts w:ascii="Arial" w:hAnsi="Arial" w:cs="Arial"/>
                <w:color w:val="auto"/>
                <w:sz w:val="12"/>
                <w:szCs w:val="12"/>
              </w:rPr>
              <w:t>[</w:t>
            </w:r>
            <w:r w:rsidR="0081484D">
              <w:rPr>
                <w:rFonts w:ascii="Arial" w:hAnsi="Arial" w:cs="Arial"/>
                <w:color w:val="auto"/>
                <w:sz w:val="12"/>
                <w:szCs w:val="12"/>
              </w:rPr>
              <w:t>SPORT E SALUTE</w:t>
            </w:r>
            <w:r w:rsidRPr="003C5818">
              <w:rPr>
                <w:rFonts w:ascii="Arial" w:hAnsi="Arial" w:cs="Arial"/>
                <w:color w:val="auto"/>
                <w:sz w:val="12"/>
                <w:szCs w:val="12"/>
              </w:rPr>
              <w:t xml:space="preserve"> S.P.A.]</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50389D9" w14:textId="17C46219" w:rsidR="00A23B3E" w:rsidRPr="003C5818" w:rsidRDefault="00F503D0" w:rsidP="00FF6ED7">
            <w:pPr>
              <w:rPr>
                <w:rFonts w:ascii="Arial" w:hAnsi="Arial" w:cs="Arial"/>
                <w:color w:val="auto"/>
                <w:sz w:val="12"/>
                <w:szCs w:val="12"/>
              </w:rPr>
            </w:pPr>
            <w:r w:rsidRPr="003C5818">
              <w:rPr>
                <w:rFonts w:ascii="Arial" w:hAnsi="Arial" w:cs="Arial"/>
                <w:color w:val="auto"/>
                <w:sz w:val="12"/>
                <w:szCs w:val="12"/>
              </w:rPr>
              <w:t>[</w:t>
            </w:r>
            <w:r w:rsidR="00D14830" w:rsidRPr="00D14830">
              <w:rPr>
                <w:rFonts w:ascii="Arial" w:hAnsi="Arial" w:cs="Arial"/>
                <w:b/>
                <w:color w:val="auto"/>
                <w:sz w:val="12"/>
                <w:szCs w:val="12"/>
              </w:rPr>
              <w:t>Procedura negoziata, in modalità telematica, relativa all’affidamento dei lavori di ristrutturazione della Torre di arrivo del Campo di Regata presso il Centro Sportivo della Marina Militare di Sabaudia (LT).</w:t>
            </w:r>
            <w:r w:rsidR="00A23B3E" w:rsidRPr="003C5818">
              <w:rPr>
                <w:rFonts w:ascii="Arial" w:hAnsi="Arial" w:cs="Arial"/>
                <w:color w:val="auto"/>
                <w:sz w:val="12"/>
                <w:szCs w:val="12"/>
              </w:rPr>
              <w:t>]</w:t>
            </w:r>
          </w:p>
        </w:tc>
      </w:tr>
      <w:tr w:rsidR="00A23B3E" w:rsidRPr="003C5818" w14:paraId="31247E8D"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26952479" w:rsidR="00A23B3E" w:rsidRPr="003C5818" w:rsidRDefault="00F503D0" w:rsidP="00D14830">
            <w:pPr>
              <w:rPr>
                <w:rFonts w:ascii="Arial" w:hAnsi="Arial" w:cs="Arial"/>
                <w:color w:val="auto"/>
                <w:sz w:val="12"/>
                <w:szCs w:val="12"/>
              </w:rPr>
            </w:pPr>
            <w:r w:rsidRPr="003C5818">
              <w:rPr>
                <w:rFonts w:ascii="Arial" w:hAnsi="Arial" w:cs="Arial"/>
                <w:color w:val="auto"/>
                <w:sz w:val="12"/>
                <w:szCs w:val="12"/>
              </w:rPr>
              <w:t>[</w:t>
            </w:r>
            <w:r w:rsidR="00D14830">
              <w:rPr>
                <w:rFonts w:ascii="Arial" w:hAnsi="Arial" w:cs="Arial"/>
                <w:b/>
                <w:color w:val="auto"/>
                <w:sz w:val="12"/>
                <w:szCs w:val="12"/>
              </w:rPr>
              <w:t>R.A. 065/19/PN</w:t>
            </w:r>
            <w:r w:rsidRPr="003C5818">
              <w:rPr>
                <w:rFonts w:ascii="Arial" w:hAnsi="Arial" w:cs="Arial"/>
                <w:color w:val="auto"/>
                <w:sz w:val="12"/>
                <w:szCs w:val="12"/>
              </w:rPr>
              <w:t>]</w:t>
            </w:r>
          </w:p>
        </w:tc>
      </w:tr>
      <w:tr w:rsidR="00A23B3E" w:rsidRPr="003C5818" w14:paraId="05F1384F"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08176E5A" w14:textId="053D477B" w:rsidR="00A23B3E" w:rsidRPr="003C5818" w:rsidRDefault="00F503D0">
            <w:pPr>
              <w:rPr>
                <w:rFonts w:ascii="Arial" w:hAnsi="Arial" w:cs="Arial"/>
                <w:color w:val="auto"/>
                <w:sz w:val="12"/>
                <w:szCs w:val="12"/>
              </w:rPr>
            </w:pPr>
            <w:r w:rsidRPr="003C5818">
              <w:rPr>
                <w:rFonts w:ascii="Arial" w:hAnsi="Arial" w:cs="Arial"/>
                <w:color w:val="auto"/>
                <w:sz w:val="12"/>
                <w:szCs w:val="12"/>
              </w:rPr>
              <w:t>[</w:t>
            </w:r>
            <w:r w:rsidR="00D14830" w:rsidRPr="00D14830">
              <w:rPr>
                <w:rFonts w:ascii="Arial" w:hAnsi="Arial" w:cs="Arial"/>
                <w:b/>
                <w:color w:val="auto"/>
                <w:sz w:val="12"/>
                <w:szCs w:val="12"/>
              </w:rPr>
              <w:t>8077754579</w:t>
            </w:r>
            <w:r w:rsidRPr="003C5818">
              <w:rPr>
                <w:rFonts w:ascii="Arial" w:hAnsi="Arial" w:cs="Arial"/>
                <w:color w:val="auto"/>
                <w:sz w:val="12"/>
                <w:szCs w:val="12"/>
              </w:rPr>
              <w:t xml:space="preserve">] </w:t>
            </w: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3C5818" w:rsidRPr="003C5818" w14:paraId="33CC8C7A" w14:textId="77777777" w:rsidTr="00D14830">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D14830">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D14830">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D14830">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D14830">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D14830">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D14830">
        <w:trPr>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D14830">
        <w:trPr>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D14830">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D14830">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D14830">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D14830">
        <w:trPr>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D14830">
        <w:trPr>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D14830">
        <w:trPr>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D14830">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D14830">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D14830">
        <w:trPr>
          <w:trHeight w:val="970"/>
        </w:trPr>
        <w:tc>
          <w:tcPr>
            <w:tcW w:w="4635"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D14830">
        <w:trPr>
          <w:trHeight w:val="416"/>
        </w:trPr>
        <w:tc>
          <w:tcPr>
            <w:tcW w:w="2906" w:type="dxa"/>
            <w:tcBorders>
              <w:top w:val="single" w:sz="4" w:space="0" w:color="00000A"/>
              <w:left w:val="single" w:sz="4" w:space="0" w:color="00000A"/>
              <w:right w:val="single" w:sz="4" w:space="0" w:color="00000A"/>
            </w:tcBorders>
            <w:shd w:val="clear" w:color="auto" w:fill="DEEAF6" w:themeFill="accent1" w:themeFillTint="33"/>
          </w:tcPr>
          <w:p w14:paraId="1AF6D247" w14:textId="77777777" w:rsidR="005A6274" w:rsidRPr="003C5818" w:rsidRDefault="005A6274"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ED9BBA"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BEF4E"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8812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9F1B0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D14830">
        <w:trPr>
          <w:trHeight w:val="557"/>
        </w:trPr>
        <w:tc>
          <w:tcPr>
            <w:tcW w:w="2906" w:type="dxa"/>
            <w:tcBorders>
              <w:left w:val="single" w:sz="4" w:space="0" w:color="00000A"/>
              <w:right w:val="single" w:sz="4" w:space="0" w:color="00000A"/>
            </w:tcBorders>
            <w:shd w:val="clear" w:color="auto" w:fill="DEEAF6" w:themeFill="accent1" w:themeFillTint="33"/>
          </w:tcPr>
          <w:p w14:paraId="336600B3"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DEEAF6" w:themeFill="accent1" w:themeFillTint="33"/>
          </w:tcPr>
          <w:p w14:paraId="6B359CC1"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DEEAF6" w:themeFill="accent1" w:themeFillTint="33"/>
          </w:tcPr>
          <w:p w14:paraId="02CB8E2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DEEAF6" w:themeFill="accent1" w:themeFillTint="33"/>
          </w:tcPr>
          <w:p w14:paraId="56183EC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DEEAF6" w:themeFill="accent1" w:themeFillTint="33"/>
          </w:tcPr>
          <w:p w14:paraId="7B2C903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D14830">
        <w:trPr>
          <w:trHeight w:val="851"/>
        </w:trPr>
        <w:tc>
          <w:tcPr>
            <w:tcW w:w="2906" w:type="dxa"/>
            <w:tcBorders>
              <w:left w:val="single" w:sz="4" w:space="0" w:color="00000A"/>
              <w:right w:val="single" w:sz="4" w:space="0" w:color="00000A"/>
            </w:tcBorders>
            <w:shd w:val="clear" w:color="auto" w:fill="DEEAF6" w:themeFill="accent1" w:themeFillTint="33"/>
          </w:tcPr>
          <w:p w14:paraId="1EC09E25"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5E7FBC98" w14:textId="77777777" w:rsidR="005A6274" w:rsidRPr="003C5818" w:rsidRDefault="005A6274"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DEEAF6" w:themeFill="accent1" w:themeFillTint="33"/>
          </w:tcPr>
          <w:p w14:paraId="6572F42D"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DEEAF6" w:themeFill="accent1" w:themeFillTint="33"/>
          </w:tcPr>
          <w:p w14:paraId="6B670C43"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DEEAF6" w:themeFill="accent1" w:themeFillTint="33"/>
          </w:tcPr>
          <w:p w14:paraId="3798CD1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DEEAF6" w:themeFill="accent1" w:themeFillTint="33"/>
          </w:tcPr>
          <w:p w14:paraId="2C6FF72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D14830">
        <w:trPr>
          <w:trHeight w:val="490"/>
        </w:trPr>
        <w:tc>
          <w:tcPr>
            <w:tcW w:w="2906" w:type="dxa"/>
            <w:tcBorders>
              <w:left w:val="single" w:sz="4" w:space="0" w:color="00000A"/>
              <w:right w:val="single" w:sz="4" w:space="0" w:color="00000A"/>
            </w:tcBorders>
            <w:shd w:val="clear" w:color="auto" w:fill="DEEAF6" w:themeFill="accent1" w:themeFillTint="33"/>
          </w:tcPr>
          <w:p w14:paraId="4006CC39"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DEEAF6" w:themeFill="accent1" w:themeFillTint="33"/>
          </w:tcPr>
          <w:p w14:paraId="5FD56E0A"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76542419"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4B2EF71A"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6A772C0B" w14:textId="77777777" w:rsidR="005A6274" w:rsidRPr="003C5818" w:rsidRDefault="005A6274"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C04BC1">
            <w:pPr>
              <w:pStyle w:val="Text1"/>
              <w:ind w:left="0"/>
              <w:rPr>
                <w:rFonts w:ascii="Arial" w:hAnsi="Arial" w:cs="Arial"/>
                <w:color w:val="auto"/>
                <w:sz w:val="12"/>
                <w:szCs w:val="12"/>
              </w:rPr>
            </w:pPr>
          </w:p>
        </w:tc>
      </w:tr>
      <w:tr w:rsidR="005A6274" w:rsidRPr="003C5818" w14:paraId="7EE51EBF" w14:textId="77777777" w:rsidTr="00D14830">
        <w:trPr>
          <w:trHeight w:val="372"/>
        </w:trPr>
        <w:tc>
          <w:tcPr>
            <w:tcW w:w="2906" w:type="dxa"/>
            <w:tcBorders>
              <w:left w:val="single" w:sz="4" w:space="0" w:color="00000A"/>
              <w:right w:val="single" w:sz="4" w:space="0" w:color="00000A"/>
            </w:tcBorders>
            <w:shd w:val="clear" w:color="auto" w:fill="DEEAF6" w:themeFill="accent1" w:themeFillTint="33"/>
          </w:tcPr>
          <w:p w14:paraId="770A839D"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DEEAF6" w:themeFill="accent1" w:themeFillTint="33"/>
          </w:tcPr>
          <w:p w14:paraId="69681DA3"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5A45DCF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4539E484"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5900630F"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D14830">
        <w:trPr>
          <w:trHeight w:val="1092"/>
        </w:trPr>
        <w:tc>
          <w:tcPr>
            <w:tcW w:w="2906" w:type="dxa"/>
            <w:tcBorders>
              <w:left w:val="single" w:sz="4" w:space="0" w:color="00000A"/>
              <w:right w:val="single" w:sz="4" w:space="0" w:color="00000A"/>
            </w:tcBorders>
            <w:shd w:val="clear" w:color="auto" w:fill="DEEAF6" w:themeFill="accent1" w:themeFillTint="33"/>
          </w:tcPr>
          <w:p w14:paraId="36D97F98" w14:textId="77777777" w:rsidR="005A6274" w:rsidRPr="003C5818" w:rsidRDefault="005A6274"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DEEAF6" w:themeFill="accent1" w:themeFillTint="33"/>
          </w:tcPr>
          <w:p w14:paraId="6EAD2937" w14:textId="77777777" w:rsidR="005A6274" w:rsidRPr="003C5818" w:rsidRDefault="005A6274" w:rsidP="00C04BC1">
            <w:pPr>
              <w:pStyle w:val="Text1"/>
              <w:ind w:left="0"/>
              <w:rPr>
                <w:rFonts w:ascii="Arial" w:hAnsi="Arial" w:cs="Arial"/>
                <w:color w:val="auto"/>
                <w:sz w:val="12"/>
                <w:szCs w:val="12"/>
                <w:highlight w:val="yellow"/>
              </w:rPr>
            </w:pPr>
          </w:p>
          <w:p w14:paraId="041322AA" w14:textId="77777777" w:rsidR="005A6274" w:rsidRPr="003C5818" w:rsidRDefault="005A6274" w:rsidP="00C04BC1">
            <w:pPr>
              <w:pStyle w:val="Text1"/>
              <w:ind w:left="0"/>
              <w:rPr>
                <w:rFonts w:ascii="Arial" w:hAnsi="Arial" w:cs="Arial"/>
                <w:color w:val="auto"/>
                <w:sz w:val="12"/>
                <w:szCs w:val="12"/>
                <w:highlight w:val="yellow"/>
              </w:rPr>
            </w:pPr>
          </w:p>
          <w:p w14:paraId="6D2574A6"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50F8FA8A" w14:textId="77777777" w:rsidR="005A6274" w:rsidRPr="003C5818" w:rsidRDefault="005A6274" w:rsidP="00C04BC1">
            <w:pPr>
              <w:pStyle w:val="Text1"/>
              <w:ind w:left="0"/>
              <w:rPr>
                <w:rFonts w:ascii="Arial" w:hAnsi="Arial" w:cs="Arial"/>
                <w:color w:val="auto"/>
                <w:sz w:val="12"/>
                <w:szCs w:val="12"/>
                <w:highlight w:val="yellow"/>
              </w:rPr>
            </w:pPr>
          </w:p>
          <w:p w14:paraId="7AB0723F" w14:textId="77777777" w:rsidR="005A6274" w:rsidRPr="003C5818" w:rsidRDefault="005A6274" w:rsidP="00C04BC1">
            <w:pPr>
              <w:pStyle w:val="Text1"/>
              <w:ind w:left="0"/>
              <w:rPr>
                <w:rFonts w:ascii="Arial" w:hAnsi="Arial" w:cs="Arial"/>
                <w:color w:val="auto"/>
                <w:sz w:val="12"/>
                <w:szCs w:val="12"/>
                <w:highlight w:val="yellow"/>
              </w:rPr>
            </w:pPr>
          </w:p>
          <w:p w14:paraId="5E1BCD3A"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6B9D0B1A" w14:textId="77777777" w:rsidR="005A6274" w:rsidRPr="003C5818" w:rsidRDefault="005A6274" w:rsidP="00C04BC1">
            <w:pPr>
              <w:pStyle w:val="Text1"/>
              <w:ind w:left="0"/>
              <w:rPr>
                <w:rFonts w:ascii="Arial" w:hAnsi="Arial" w:cs="Arial"/>
                <w:color w:val="auto"/>
                <w:sz w:val="12"/>
                <w:szCs w:val="12"/>
                <w:highlight w:val="yellow"/>
              </w:rPr>
            </w:pPr>
          </w:p>
          <w:p w14:paraId="02BFC6E8" w14:textId="77777777" w:rsidR="005A6274" w:rsidRPr="003C5818" w:rsidRDefault="005A6274" w:rsidP="00C04BC1">
            <w:pPr>
              <w:pStyle w:val="Text1"/>
              <w:ind w:left="0"/>
              <w:rPr>
                <w:rFonts w:ascii="Arial" w:hAnsi="Arial" w:cs="Arial"/>
                <w:color w:val="auto"/>
                <w:sz w:val="12"/>
                <w:szCs w:val="12"/>
                <w:highlight w:val="yellow"/>
              </w:rPr>
            </w:pPr>
          </w:p>
          <w:p w14:paraId="123E5979"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7CFB2A5B" w14:textId="77777777" w:rsidR="005A6274" w:rsidRPr="003C5818" w:rsidRDefault="005A6274" w:rsidP="00C04BC1">
            <w:pPr>
              <w:pStyle w:val="Text1"/>
              <w:ind w:left="0"/>
              <w:rPr>
                <w:rFonts w:ascii="Arial" w:hAnsi="Arial" w:cs="Arial"/>
                <w:color w:val="auto"/>
                <w:sz w:val="12"/>
                <w:szCs w:val="12"/>
                <w:highlight w:val="yellow"/>
              </w:rPr>
            </w:pPr>
          </w:p>
          <w:p w14:paraId="4A94ED21" w14:textId="77777777" w:rsidR="005A6274" w:rsidRPr="003C5818" w:rsidRDefault="005A6274" w:rsidP="00C04BC1">
            <w:pPr>
              <w:pStyle w:val="Text1"/>
              <w:ind w:left="0"/>
              <w:rPr>
                <w:rFonts w:ascii="Arial" w:hAnsi="Arial" w:cs="Arial"/>
                <w:color w:val="auto"/>
                <w:sz w:val="12"/>
                <w:szCs w:val="12"/>
                <w:highlight w:val="yellow"/>
              </w:rPr>
            </w:pPr>
          </w:p>
          <w:p w14:paraId="4E59DF6F" w14:textId="77777777" w:rsidR="005A6274" w:rsidRPr="003C5818" w:rsidRDefault="005A6274" w:rsidP="00C04BC1">
            <w:pPr>
              <w:pStyle w:val="Text1"/>
              <w:ind w:left="0"/>
              <w:rPr>
                <w:rFonts w:ascii="Arial" w:hAnsi="Arial" w:cs="Arial"/>
                <w:color w:val="auto"/>
                <w:sz w:val="12"/>
                <w:szCs w:val="12"/>
              </w:rPr>
            </w:pPr>
          </w:p>
        </w:tc>
      </w:tr>
      <w:tr w:rsidR="005A6274" w:rsidRPr="003C5818" w14:paraId="4684BC55" w14:textId="77777777" w:rsidTr="00D14830">
        <w:trPr>
          <w:trHeight w:val="1008"/>
        </w:trPr>
        <w:tc>
          <w:tcPr>
            <w:tcW w:w="2906" w:type="dxa"/>
            <w:tcBorders>
              <w:left w:val="single" w:sz="4" w:space="0" w:color="00000A"/>
              <w:right w:val="single" w:sz="4" w:space="0" w:color="00000A"/>
            </w:tcBorders>
            <w:shd w:val="clear" w:color="auto" w:fill="DEEAF6" w:themeFill="accent1" w:themeFillTint="33"/>
          </w:tcPr>
          <w:p w14:paraId="12B7F334" w14:textId="77777777" w:rsidR="005A6274" w:rsidRPr="003C5818" w:rsidRDefault="005A6274"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DEEAF6" w:themeFill="accent1" w:themeFillTint="33"/>
          </w:tcPr>
          <w:p w14:paraId="35F9C524"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4A0CD935"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69F5AC01"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10D495D5"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D14830">
        <w:trPr>
          <w:trHeight w:val="860"/>
        </w:trPr>
        <w:tc>
          <w:tcPr>
            <w:tcW w:w="2906" w:type="dxa"/>
            <w:tcBorders>
              <w:left w:val="single" w:sz="4" w:space="0" w:color="00000A"/>
              <w:bottom w:val="single" w:sz="4" w:space="0" w:color="00000A"/>
              <w:right w:val="single" w:sz="4" w:space="0" w:color="00000A"/>
            </w:tcBorders>
            <w:shd w:val="clear" w:color="auto" w:fill="DEEAF6" w:themeFill="accent1" w:themeFillTint="33"/>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DEEAF6" w:themeFill="accent1" w:themeFillTint="33"/>
          </w:tcPr>
          <w:p w14:paraId="622B6DF6"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DEEAF6" w:themeFill="accent1" w:themeFillTint="33"/>
          </w:tcPr>
          <w:p w14:paraId="554442E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DEEAF6" w:themeFill="accent1" w:themeFillTint="33"/>
          </w:tcPr>
          <w:p w14:paraId="093C0DC8"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DEEAF6" w:themeFill="accent1" w:themeFillTint="33"/>
          </w:tcPr>
          <w:p w14:paraId="19498A7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D14830">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0B3C3CB1"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DEEAF6" w:themeFill="accent1" w:themeFillTint="33"/>
          </w:tcPr>
          <w:p w14:paraId="20F10182"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58D39C56" w14:textId="77777777" w:rsidR="00A23B3E" w:rsidRPr="003C5818" w:rsidRDefault="00A23B3E" w:rsidP="007976F8">
            <w:pPr>
              <w:pStyle w:val="Text1"/>
              <w:ind w:left="0"/>
              <w:rPr>
                <w:rFonts w:ascii="Arial" w:hAnsi="Arial" w:cs="Arial"/>
                <w:color w:val="auto"/>
                <w:sz w:val="12"/>
                <w:szCs w:val="12"/>
              </w:rPr>
            </w:pPr>
          </w:p>
        </w:tc>
      </w:tr>
      <w:tr w:rsidR="003C5818" w:rsidRPr="003C5818" w14:paraId="32398C92" w14:textId="77777777" w:rsidTr="00D14830">
        <w:trPr>
          <w:gridAfter w:val="1"/>
          <w:wAfter w:w="14" w:type="dxa"/>
          <w:trHeight w:val="350"/>
        </w:trPr>
        <w:tc>
          <w:tcPr>
            <w:tcW w:w="4635" w:type="dxa"/>
            <w:gridSpan w:val="2"/>
            <w:tcBorders>
              <w:left w:val="single" w:sz="4" w:space="0" w:color="00000A"/>
              <w:right w:val="single" w:sz="4" w:space="0" w:color="00000A"/>
            </w:tcBorders>
            <w:shd w:val="clear" w:color="auto" w:fill="DEEAF6" w:themeFill="accent1" w:themeFillTint="33"/>
          </w:tcPr>
          <w:p w14:paraId="226CF4EE"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DEEAF6" w:themeFill="accent1" w:themeFillTint="33"/>
          </w:tcPr>
          <w:p w14:paraId="48FD2321" w14:textId="77777777" w:rsidR="003D68D2" w:rsidRPr="003C5818" w:rsidRDefault="003D68D2" w:rsidP="007976F8">
            <w:pPr>
              <w:pStyle w:val="Text1"/>
              <w:ind w:left="0"/>
              <w:rPr>
                <w:rFonts w:ascii="Arial" w:hAnsi="Arial" w:cs="Arial"/>
                <w:color w:val="auto"/>
                <w:sz w:val="12"/>
                <w:szCs w:val="12"/>
              </w:rPr>
            </w:pPr>
          </w:p>
        </w:tc>
      </w:tr>
      <w:tr w:rsidR="003C5818" w:rsidRPr="003C5818" w14:paraId="4718C7E5" w14:textId="77777777" w:rsidTr="00D14830">
        <w:trPr>
          <w:gridAfter w:val="1"/>
          <w:wAfter w:w="14" w:type="dxa"/>
          <w:trHeight w:val="470"/>
        </w:trPr>
        <w:tc>
          <w:tcPr>
            <w:tcW w:w="4635" w:type="dxa"/>
            <w:gridSpan w:val="2"/>
            <w:tcBorders>
              <w:left w:val="single" w:sz="4" w:space="0" w:color="00000A"/>
              <w:right w:val="single" w:sz="4" w:space="0" w:color="00000A"/>
            </w:tcBorders>
            <w:shd w:val="clear" w:color="auto" w:fill="DEEAF6" w:themeFill="accent1" w:themeFillTint="33"/>
          </w:tcPr>
          <w:p w14:paraId="64D27FE0"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DEEAF6" w:themeFill="accent1" w:themeFillTint="33"/>
          </w:tcPr>
          <w:p w14:paraId="7A808F1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0FF241A" w14:textId="77777777" w:rsidR="003D68D2" w:rsidRPr="003C5818" w:rsidRDefault="003D68D2" w:rsidP="007976F8">
            <w:pPr>
              <w:pStyle w:val="Text1"/>
              <w:ind w:left="0"/>
              <w:rPr>
                <w:rFonts w:ascii="Arial" w:hAnsi="Arial" w:cs="Arial"/>
                <w:color w:val="auto"/>
                <w:sz w:val="12"/>
                <w:szCs w:val="12"/>
              </w:rPr>
            </w:pPr>
          </w:p>
        </w:tc>
      </w:tr>
      <w:tr w:rsidR="003C5818" w:rsidRPr="003C5818" w14:paraId="3A95C535" w14:textId="77777777" w:rsidTr="00D14830">
        <w:trPr>
          <w:gridAfter w:val="1"/>
          <w:wAfter w:w="14" w:type="dxa"/>
          <w:trHeight w:val="400"/>
        </w:trPr>
        <w:tc>
          <w:tcPr>
            <w:tcW w:w="4635" w:type="dxa"/>
            <w:gridSpan w:val="2"/>
            <w:tcBorders>
              <w:left w:val="single" w:sz="4" w:space="0" w:color="00000A"/>
              <w:right w:val="single" w:sz="4" w:space="0" w:color="00000A"/>
            </w:tcBorders>
            <w:shd w:val="clear" w:color="auto" w:fill="DEEAF6" w:themeFill="accent1" w:themeFillTint="33"/>
          </w:tcPr>
          <w:p w14:paraId="1CB97CDA"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DEEAF6" w:themeFill="accent1" w:themeFillTint="33"/>
          </w:tcPr>
          <w:p w14:paraId="12F776D0" w14:textId="77777777" w:rsidR="003D68D2" w:rsidRPr="003C5818" w:rsidRDefault="003D68D2" w:rsidP="007976F8">
            <w:pPr>
              <w:pStyle w:val="Text1"/>
              <w:ind w:left="0"/>
              <w:rPr>
                <w:rFonts w:ascii="Arial" w:hAnsi="Arial" w:cs="Arial"/>
                <w:color w:val="auto"/>
                <w:sz w:val="12"/>
                <w:szCs w:val="12"/>
              </w:rPr>
            </w:pPr>
          </w:p>
        </w:tc>
      </w:tr>
      <w:tr w:rsidR="003C5818" w:rsidRPr="003C5818" w14:paraId="2585E2E6" w14:textId="77777777" w:rsidTr="00D14830">
        <w:trPr>
          <w:gridAfter w:val="1"/>
          <w:wAfter w:w="14" w:type="dxa"/>
          <w:trHeight w:val="650"/>
        </w:trPr>
        <w:tc>
          <w:tcPr>
            <w:tcW w:w="4635" w:type="dxa"/>
            <w:gridSpan w:val="2"/>
            <w:tcBorders>
              <w:left w:val="single" w:sz="4" w:space="0" w:color="00000A"/>
              <w:right w:val="single" w:sz="4" w:space="0" w:color="00000A"/>
            </w:tcBorders>
            <w:shd w:val="clear" w:color="auto" w:fill="DEEAF6" w:themeFill="accent1" w:themeFillTint="33"/>
          </w:tcPr>
          <w:p w14:paraId="1EBB4C36"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DEEAF6" w:themeFill="accent1" w:themeFillTint="33"/>
          </w:tcPr>
          <w:p w14:paraId="126771D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3B65FE" w14:textId="77777777" w:rsidTr="00D14830">
        <w:trPr>
          <w:gridAfter w:val="1"/>
          <w:wAfter w:w="14" w:type="dxa"/>
          <w:trHeight w:val="720"/>
        </w:trPr>
        <w:tc>
          <w:tcPr>
            <w:tcW w:w="4635" w:type="dxa"/>
            <w:gridSpan w:val="2"/>
            <w:tcBorders>
              <w:left w:val="single" w:sz="4" w:space="0" w:color="00000A"/>
              <w:right w:val="single" w:sz="4" w:space="0" w:color="00000A"/>
            </w:tcBorders>
            <w:shd w:val="clear" w:color="auto" w:fill="DEEAF6" w:themeFill="accent1" w:themeFillTint="33"/>
          </w:tcPr>
          <w:p w14:paraId="1C5E5D16"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DEEAF6" w:themeFill="accent1" w:themeFillTint="33"/>
          </w:tcPr>
          <w:p w14:paraId="6B25CC1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24126F0F"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1E997D5" w14:textId="77777777" w:rsidTr="00D14830">
        <w:trPr>
          <w:gridAfter w:val="1"/>
          <w:wAfter w:w="14" w:type="dxa"/>
          <w:trHeight w:val="504"/>
        </w:trPr>
        <w:tc>
          <w:tcPr>
            <w:tcW w:w="4635" w:type="dxa"/>
            <w:gridSpan w:val="2"/>
            <w:tcBorders>
              <w:left w:val="single" w:sz="4" w:space="0" w:color="00000A"/>
              <w:right w:val="single" w:sz="4" w:space="0" w:color="00000A"/>
            </w:tcBorders>
            <w:shd w:val="clear" w:color="auto" w:fill="DEEAF6" w:themeFill="accent1" w:themeFillTint="33"/>
          </w:tcPr>
          <w:p w14:paraId="6BC4AF6A"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DEEAF6" w:themeFill="accent1" w:themeFillTint="33"/>
          </w:tcPr>
          <w:p w14:paraId="738A764F"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141754" w14:textId="77777777" w:rsidTr="00D14830">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197285D9"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DEEAF6" w:themeFill="accent1" w:themeFillTint="33"/>
          </w:tcPr>
          <w:p w14:paraId="59858389"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4B378288" w14:textId="77777777" w:rsidTr="00D14830">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D14830">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D14830">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D14830">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D14830">
        <w:trPr>
          <w:trHeight w:val="360"/>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D14830">
        <w:trPr>
          <w:trHeight w:val="720"/>
        </w:trPr>
        <w:tc>
          <w:tcPr>
            <w:tcW w:w="4635" w:type="dxa"/>
            <w:gridSpan w:val="2"/>
            <w:tcBorders>
              <w:left w:val="single" w:sz="4" w:space="0" w:color="00000A"/>
              <w:right w:val="single" w:sz="4" w:space="0" w:color="00000A"/>
            </w:tcBorders>
            <w:shd w:val="clear" w:color="auto" w:fill="DEEAF6" w:themeFill="accent1" w:themeFillTint="33"/>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738" w:type="dxa"/>
            <w:gridSpan w:val="6"/>
            <w:tcBorders>
              <w:left w:val="single" w:sz="4" w:space="0" w:color="00000A"/>
              <w:right w:val="single" w:sz="4" w:space="0" w:color="00000A"/>
            </w:tcBorders>
            <w:shd w:val="clear" w:color="auto" w:fill="DEEAF6" w:themeFill="accent1" w:themeFillTint="33"/>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D14830">
        <w:trPr>
          <w:trHeight w:val="284"/>
        </w:trPr>
        <w:tc>
          <w:tcPr>
            <w:tcW w:w="4635" w:type="dxa"/>
            <w:gridSpan w:val="2"/>
            <w:tcBorders>
              <w:left w:val="single" w:sz="4" w:space="0" w:color="00000A"/>
              <w:right w:val="single" w:sz="4" w:space="0" w:color="00000A"/>
            </w:tcBorders>
            <w:shd w:val="clear" w:color="auto" w:fill="FFFFFF"/>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FFFFFF"/>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D14830">
        <w:trPr>
          <w:trHeight w:val="418"/>
        </w:trPr>
        <w:tc>
          <w:tcPr>
            <w:tcW w:w="4635" w:type="dxa"/>
            <w:gridSpan w:val="2"/>
            <w:tcBorders>
              <w:left w:val="single" w:sz="4" w:space="0" w:color="00000A"/>
              <w:right w:val="single" w:sz="4" w:space="0" w:color="00000A"/>
            </w:tcBorders>
            <w:shd w:val="clear" w:color="auto" w:fill="FFFFFF"/>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FFFFFF"/>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D14830">
        <w:trPr>
          <w:trHeight w:val="763"/>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D14830">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D14830">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167CDF">
        <w:trPr>
          <w:trHeight w:val="332"/>
        </w:trPr>
        <w:tc>
          <w:tcPr>
            <w:tcW w:w="5329" w:type="dxa"/>
            <w:tcBorders>
              <w:left w:val="single" w:sz="4" w:space="0" w:color="00000A"/>
              <w:right w:val="single" w:sz="4" w:space="0" w:color="00000A"/>
            </w:tcBorders>
            <w:shd w:val="clear" w:color="auto" w:fill="FFFFFF"/>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D14830">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D14830">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D14830">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D14830">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45B3B25" w14:textId="77777777" w:rsidTr="00F6056D">
        <w:trPr>
          <w:trHeight w:val="349"/>
        </w:trPr>
        <w:tc>
          <w:tcPr>
            <w:tcW w:w="10368" w:type="dxa"/>
            <w:shd w:val="clear" w:color="auto" w:fill="BFBFBF" w:themeFill="background1" w:themeFillShade="BF"/>
          </w:tcPr>
          <w:p w14:paraId="44D1EC18"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07FAF708" w:rsidR="00F575CF" w:rsidRDefault="00F575CF"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w:t>
            </w:r>
            <w:r w:rsidR="0085254D">
              <w:rPr>
                <w:rFonts w:ascii="Arial" w:hAnsi="Arial" w:cs="Arial"/>
                <w:color w:val="auto"/>
                <w:sz w:val="12"/>
                <w:szCs w:val="12"/>
              </w:rPr>
              <w:t xml:space="preserve"> sopra</w:t>
            </w:r>
            <w:r w:rsidRPr="003C5818">
              <w:rPr>
                <w:rFonts w:ascii="Arial" w:hAnsi="Arial" w:cs="Arial"/>
                <w:color w:val="auto"/>
                <w:sz w:val="12"/>
                <w:szCs w:val="12"/>
              </w:rPr>
              <w:t xml:space="preserve"> indicati</w:t>
            </w:r>
            <w:r w:rsidR="00EE7ADC" w:rsidRPr="003C5818">
              <w:rPr>
                <w:rFonts w:ascii="Arial" w:hAnsi="Arial" w:cs="Arial"/>
                <w:color w:val="auto"/>
                <w:sz w:val="12"/>
                <w:szCs w:val="12"/>
              </w:rPr>
              <w:t xml:space="preserve">? </w:t>
            </w:r>
          </w:p>
          <w:p w14:paraId="6C63AFAA" w14:textId="41E3922C" w:rsidR="00270DA2" w:rsidRPr="003C5818" w:rsidRDefault="00805372" w:rsidP="00D14830">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391">
              <w:rPr>
                <w:rFonts w:ascii="Arial" w:hAnsi="Arial" w:cs="Arial"/>
                <w:color w:val="auto"/>
                <w:sz w:val="12"/>
                <w:szCs w:val="12"/>
              </w:rPr>
            </w:r>
            <w:r w:rsidR="008E439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391">
              <w:rPr>
                <w:rFonts w:ascii="Arial" w:hAnsi="Arial" w:cs="Arial"/>
                <w:color w:val="auto"/>
                <w:sz w:val="12"/>
                <w:szCs w:val="12"/>
              </w:rPr>
            </w:r>
            <w:r w:rsidR="008E439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391">
              <w:rPr>
                <w:rFonts w:ascii="Arial" w:hAnsi="Arial" w:cs="Arial"/>
                <w:color w:val="auto"/>
                <w:sz w:val="12"/>
                <w:szCs w:val="12"/>
              </w:rPr>
            </w:r>
            <w:r w:rsidR="008E439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391">
              <w:rPr>
                <w:rFonts w:ascii="Arial" w:hAnsi="Arial" w:cs="Arial"/>
                <w:color w:val="auto"/>
                <w:sz w:val="12"/>
                <w:szCs w:val="12"/>
              </w:rPr>
            </w:r>
            <w:r w:rsidR="008E439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391">
              <w:rPr>
                <w:rFonts w:ascii="Arial" w:hAnsi="Arial" w:cs="Arial"/>
                <w:color w:val="auto"/>
                <w:sz w:val="12"/>
                <w:szCs w:val="12"/>
              </w:rPr>
            </w:r>
            <w:r w:rsidR="008E439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391">
              <w:rPr>
                <w:rFonts w:ascii="Arial" w:hAnsi="Arial" w:cs="Arial"/>
                <w:color w:val="auto"/>
                <w:sz w:val="12"/>
                <w:szCs w:val="12"/>
              </w:rPr>
            </w:r>
            <w:r w:rsidR="008E439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391">
              <w:rPr>
                <w:rFonts w:ascii="Arial" w:hAnsi="Arial" w:cs="Arial"/>
                <w:color w:val="auto"/>
                <w:sz w:val="12"/>
                <w:szCs w:val="12"/>
              </w:rPr>
            </w:r>
            <w:r w:rsidR="008E439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391">
              <w:rPr>
                <w:rFonts w:ascii="Arial" w:hAnsi="Arial" w:cs="Arial"/>
                <w:color w:val="auto"/>
                <w:sz w:val="12"/>
                <w:szCs w:val="12"/>
              </w:rPr>
            </w:r>
            <w:r w:rsidR="008E439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391">
              <w:rPr>
                <w:rFonts w:ascii="Arial" w:hAnsi="Arial" w:cs="Arial"/>
                <w:color w:val="auto"/>
                <w:sz w:val="12"/>
                <w:szCs w:val="12"/>
              </w:rPr>
            </w:r>
            <w:r w:rsidR="008E439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391">
              <w:rPr>
                <w:rFonts w:ascii="Arial" w:hAnsi="Arial" w:cs="Arial"/>
                <w:color w:val="auto"/>
                <w:sz w:val="12"/>
                <w:szCs w:val="12"/>
              </w:rPr>
            </w:r>
            <w:r w:rsidR="008E439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391">
              <w:rPr>
                <w:rFonts w:ascii="Arial" w:hAnsi="Arial" w:cs="Arial"/>
                <w:color w:val="auto"/>
                <w:sz w:val="12"/>
                <w:szCs w:val="12"/>
              </w:rPr>
            </w:r>
            <w:r w:rsidR="008E439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391">
              <w:rPr>
                <w:rFonts w:ascii="Arial" w:hAnsi="Arial" w:cs="Arial"/>
                <w:color w:val="auto"/>
                <w:sz w:val="12"/>
                <w:szCs w:val="12"/>
              </w:rPr>
            </w:r>
            <w:r w:rsidR="008E439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391">
              <w:rPr>
                <w:rFonts w:ascii="Arial" w:hAnsi="Arial" w:cs="Arial"/>
                <w:color w:val="auto"/>
                <w:sz w:val="12"/>
                <w:szCs w:val="12"/>
              </w:rPr>
            </w:r>
            <w:r w:rsidR="008E439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391">
              <w:rPr>
                <w:rFonts w:ascii="Arial" w:hAnsi="Arial" w:cs="Arial"/>
                <w:color w:val="auto"/>
                <w:sz w:val="12"/>
                <w:szCs w:val="12"/>
              </w:rPr>
            </w:r>
            <w:r w:rsidR="008E439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391">
              <w:rPr>
                <w:rFonts w:ascii="Arial" w:hAnsi="Arial" w:cs="Arial"/>
                <w:color w:val="auto"/>
                <w:sz w:val="12"/>
                <w:szCs w:val="12"/>
              </w:rPr>
            </w:r>
            <w:r w:rsidR="008E439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391">
              <w:rPr>
                <w:rFonts w:ascii="Arial" w:hAnsi="Arial" w:cs="Arial"/>
                <w:color w:val="auto"/>
                <w:sz w:val="12"/>
                <w:szCs w:val="12"/>
              </w:rPr>
            </w:r>
            <w:r w:rsidR="008E439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391">
              <w:rPr>
                <w:rFonts w:ascii="Arial" w:hAnsi="Arial" w:cs="Arial"/>
                <w:color w:val="auto"/>
                <w:sz w:val="12"/>
                <w:szCs w:val="12"/>
              </w:rPr>
            </w:r>
            <w:r w:rsidR="008E439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391">
              <w:rPr>
                <w:rFonts w:ascii="Arial" w:hAnsi="Arial" w:cs="Arial"/>
                <w:color w:val="auto"/>
                <w:sz w:val="12"/>
                <w:szCs w:val="12"/>
              </w:rPr>
            </w:r>
            <w:r w:rsidR="008E439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391">
              <w:rPr>
                <w:rFonts w:ascii="Arial" w:hAnsi="Arial" w:cs="Arial"/>
                <w:color w:val="auto"/>
                <w:sz w:val="12"/>
                <w:szCs w:val="12"/>
              </w:rPr>
            </w:r>
            <w:r w:rsidR="008E439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391">
              <w:rPr>
                <w:rFonts w:ascii="Arial" w:hAnsi="Arial" w:cs="Arial"/>
                <w:color w:val="auto"/>
                <w:sz w:val="12"/>
                <w:szCs w:val="12"/>
              </w:rPr>
            </w:r>
            <w:r w:rsidR="008E439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391">
              <w:rPr>
                <w:rFonts w:ascii="Arial" w:hAnsi="Arial" w:cs="Arial"/>
                <w:color w:val="auto"/>
                <w:sz w:val="12"/>
                <w:szCs w:val="12"/>
              </w:rPr>
            </w:r>
            <w:r w:rsidR="008E439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391">
              <w:rPr>
                <w:rFonts w:ascii="Arial" w:hAnsi="Arial" w:cs="Arial"/>
                <w:color w:val="auto"/>
                <w:sz w:val="12"/>
                <w:szCs w:val="12"/>
              </w:rPr>
            </w:r>
            <w:r w:rsidR="008E439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391">
              <w:rPr>
                <w:rFonts w:ascii="Arial" w:hAnsi="Arial" w:cs="Arial"/>
                <w:color w:val="auto"/>
                <w:sz w:val="12"/>
                <w:szCs w:val="12"/>
              </w:rPr>
            </w:r>
            <w:r w:rsidR="008E439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391">
              <w:rPr>
                <w:rFonts w:ascii="Arial" w:hAnsi="Arial" w:cs="Arial"/>
                <w:color w:val="auto"/>
                <w:sz w:val="12"/>
                <w:szCs w:val="12"/>
              </w:rPr>
            </w:r>
            <w:r w:rsidR="008E439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391">
              <w:rPr>
                <w:rFonts w:ascii="Arial" w:hAnsi="Arial" w:cs="Arial"/>
                <w:color w:val="auto"/>
                <w:sz w:val="12"/>
                <w:szCs w:val="12"/>
              </w:rPr>
            </w:r>
            <w:r w:rsidR="008E439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391">
              <w:rPr>
                <w:rFonts w:ascii="Arial" w:hAnsi="Arial" w:cs="Arial"/>
                <w:color w:val="auto"/>
                <w:sz w:val="12"/>
                <w:szCs w:val="12"/>
              </w:rPr>
            </w:r>
            <w:r w:rsidR="008E439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391">
              <w:rPr>
                <w:rFonts w:ascii="Arial" w:hAnsi="Arial" w:cs="Arial"/>
                <w:color w:val="auto"/>
                <w:sz w:val="12"/>
                <w:szCs w:val="12"/>
              </w:rPr>
            </w:r>
            <w:r w:rsidR="008E439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391">
              <w:rPr>
                <w:rFonts w:ascii="Arial" w:hAnsi="Arial" w:cs="Arial"/>
                <w:color w:val="auto"/>
                <w:sz w:val="12"/>
                <w:szCs w:val="12"/>
              </w:rPr>
            </w:r>
            <w:r w:rsidR="008E439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391">
              <w:rPr>
                <w:rFonts w:ascii="Arial" w:hAnsi="Arial" w:cs="Arial"/>
                <w:color w:val="auto"/>
                <w:sz w:val="12"/>
                <w:szCs w:val="12"/>
              </w:rPr>
            </w:r>
            <w:r w:rsidR="008E439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391">
              <w:rPr>
                <w:rFonts w:ascii="Arial" w:hAnsi="Arial" w:cs="Arial"/>
                <w:color w:val="auto"/>
                <w:sz w:val="12"/>
                <w:szCs w:val="12"/>
              </w:rPr>
            </w:r>
            <w:r w:rsidR="008E439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391">
              <w:rPr>
                <w:rFonts w:ascii="Arial" w:hAnsi="Arial" w:cs="Arial"/>
                <w:color w:val="auto"/>
                <w:sz w:val="12"/>
                <w:szCs w:val="12"/>
              </w:rPr>
            </w:r>
            <w:r w:rsidR="008E439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391">
              <w:rPr>
                <w:rFonts w:ascii="Arial" w:hAnsi="Arial" w:cs="Arial"/>
                <w:color w:val="auto"/>
                <w:sz w:val="12"/>
                <w:szCs w:val="12"/>
              </w:rPr>
            </w:r>
            <w:r w:rsidR="008E439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391">
              <w:rPr>
                <w:rFonts w:ascii="Arial" w:hAnsi="Arial" w:cs="Arial"/>
                <w:color w:val="auto"/>
                <w:sz w:val="12"/>
                <w:szCs w:val="12"/>
              </w:rPr>
            </w:r>
            <w:r w:rsidR="008E439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391">
              <w:rPr>
                <w:rFonts w:ascii="Arial" w:hAnsi="Arial" w:cs="Arial"/>
                <w:color w:val="auto"/>
                <w:sz w:val="12"/>
                <w:szCs w:val="12"/>
              </w:rPr>
            </w:r>
            <w:r w:rsidR="008E439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391">
              <w:rPr>
                <w:rFonts w:ascii="Arial" w:hAnsi="Arial" w:cs="Arial"/>
                <w:color w:val="auto"/>
                <w:sz w:val="12"/>
                <w:szCs w:val="12"/>
              </w:rPr>
            </w:r>
            <w:r w:rsidR="008E439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391">
              <w:rPr>
                <w:rFonts w:ascii="Arial" w:hAnsi="Arial" w:cs="Arial"/>
                <w:color w:val="auto"/>
                <w:sz w:val="12"/>
                <w:szCs w:val="12"/>
              </w:rPr>
            </w:r>
            <w:r w:rsidR="008E439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391">
              <w:rPr>
                <w:rFonts w:ascii="Arial" w:hAnsi="Arial" w:cs="Arial"/>
                <w:color w:val="auto"/>
                <w:sz w:val="12"/>
                <w:szCs w:val="12"/>
              </w:rPr>
            </w:r>
            <w:r w:rsidR="008E439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391">
              <w:rPr>
                <w:rFonts w:ascii="Arial" w:hAnsi="Arial" w:cs="Arial"/>
                <w:color w:val="auto"/>
                <w:sz w:val="12"/>
                <w:szCs w:val="12"/>
              </w:rPr>
            </w:r>
            <w:r w:rsidR="008E439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391">
              <w:rPr>
                <w:rFonts w:ascii="Arial" w:hAnsi="Arial" w:cs="Arial"/>
                <w:color w:val="auto"/>
                <w:sz w:val="12"/>
                <w:szCs w:val="12"/>
              </w:rPr>
            </w:r>
            <w:r w:rsidR="008E439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391">
              <w:rPr>
                <w:rFonts w:ascii="Arial" w:hAnsi="Arial" w:cs="Arial"/>
                <w:color w:val="auto"/>
                <w:sz w:val="12"/>
                <w:szCs w:val="12"/>
              </w:rPr>
            </w:r>
            <w:r w:rsidR="008E439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391">
              <w:rPr>
                <w:rFonts w:ascii="Arial" w:hAnsi="Arial" w:cs="Arial"/>
                <w:color w:val="auto"/>
                <w:sz w:val="12"/>
                <w:szCs w:val="12"/>
              </w:rPr>
            </w:r>
            <w:r w:rsidR="008E439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391">
              <w:rPr>
                <w:rFonts w:ascii="Arial" w:hAnsi="Arial" w:cs="Arial"/>
                <w:color w:val="auto"/>
                <w:sz w:val="12"/>
                <w:szCs w:val="12"/>
              </w:rPr>
            </w:r>
            <w:r w:rsidR="008E439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391">
              <w:rPr>
                <w:rFonts w:ascii="Arial" w:hAnsi="Arial" w:cs="Arial"/>
                <w:color w:val="auto"/>
                <w:sz w:val="12"/>
                <w:szCs w:val="12"/>
              </w:rPr>
            </w:r>
            <w:r w:rsidR="008E439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391">
              <w:rPr>
                <w:rFonts w:ascii="Arial" w:hAnsi="Arial" w:cs="Arial"/>
                <w:color w:val="auto"/>
                <w:sz w:val="12"/>
                <w:szCs w:val="12"/>
              </w:rPr>
            </w:r>
            <w:r w:rsidR="008E439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391">
              <w:rPr>
                <w:rFonts w:ascii="Arial" w:hAnsi="Arial" w:cs="Arial"/>
                <w:color w:val="auto"/>
                <w:sz w:val="12"/>
                <w:szCs w:val="12"/>
              </w:rPr>
            </w:r>
            <w:r w:rsidR="008E439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391">
              <w:rPr>
                <w:rFonts w:ascii="Arial" w:hAnsi="Arial" w:cs="Arial"/>
                <w:color w:val="auto"/>
                <w:sz w:val="12"/>
                <w:szCs w:val="12"/>
              </w:rPr>
            </w:r>
            <w:r w:rsidR="008E439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391">
              <w:rPr>
                <w:rFonts w:ascii="Arial" w:hAnsi="Arial" w:cs="Arial"/>
                <w:color w:val="auto"/>
                <w:sz w:val="12"/>
                <w:szCs w:val="12"/>
              </w:rPr>
            </w:r>
            <w:r w:rsidR="008E439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391">
              <w:rPr>
                <w:rFonts w:ascii="Arial" w:hAnsi="Arial" w:cs="Arial"/>
                <w:color w:val="auto"/>
                <w:sz w:val="12"/>
                <w:szCs w:val="12"/>
              </w:rPr>
            </w:r>
            <w:r w:rsidR="008E439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391">
              <w:rPr>
                <w:rFonts w:ascii="Arial" w:hAnsi="Arial" w:cs="Arial"/>
                <w:color w:val="auto"/>
                <w:sz w:val="12"/>
                <w:szCs w:val="12"/>
              </w:rPr>
            </w:r>
            <w:r w:rsidR="008E439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391">
              <w:rPr>
                <w:rFonts w:ascii="Arial" w:hAnsi="Arial" w:cs="Arial"/>
                <w:color w:val="auto"/>
                <w:sz w:val="12"/>
                <w:szCs w:val="12"/>
              </w:rPr>
            </w:r>
            <w:r w:rsidR="008E439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391">
              <w:rPr>
                <w:rFonts w:ascii="Arial" w:hAnsi="Arial" w:cs="Arial"/>
                <w:color w:val="auto"/>
                <w:sz w:val="12"/>
                <w:szCs w:val="12"/>
              </w:rPr>
            </w:r>
            <w:r w:rsidR="008E439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391">
              <w:rPr>
                <w:rFonts w:ascii="Arial" w:hAnsi="Arial" w:cs="Arial"/>
                <w:color w:val="auto"/>
                <w:sz w:val="12"/>
                <w:szCs w:val="12"/>
              </w:rPr>
            </w:r>
            <w:r w:rsidR="008E439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391">
              <w:rPr>
                <w:rFonts w:ascii="Arial" w:hAnsi="Arial" w:cs="Arial"/>
                <w:color w:val="auto"/>
                <w:sz w:val="12"/>
                <w:szCs w:val="12"/>
              </w:rPr>
            </w:r>
            <w:r w:rsidR="008E439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391">
              <w:rPr>
                <w:rFonts w:ascii="Arial" w:hAnsi="Arial" w:cs="Arial"/>
                <w:color w:val="auto"/>
                <w:sz w:val="12"/>
                <w:szCs w:val="12"/>
              </w:rPr>
            </w:r>
            <w:r w:rsidR="008E439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391">
              <w:rPr>
                <w:rFonts w:ascii="Arial" w:hAnsi="Arial" w:cs="Arial"/>
                <w:color w:val="auto"/>
                <w:sz w:val="12"/>
                <w:szCs w:val="12"/>
              </w:rPr>
            </w:r>
            <w:r w:rsidR="008E439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391">
              <w:rPr>
                <w:rFonts w:ascii="Arial" w:hAnsi="Arial" w:cs="Arial"/>
                <w:color w:val="auto"/>
                <w:sz w:val="12"/>
                <w:szCs w:val="12"/>
              </w:rPr>
            </w:r>
            <w:r w:rsidR="008E439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391">
              <w:rPr>
                <w:rFonts w:ascii="Arial" w:hAnsi="Arial" w:cs="Arial"/>
                <w:color w:val="auto"/>
                <w:sz w:val="12"/>
                <w:szCs w:val="12"/>
              </w:rPr>
            </w:r>
            <w:r w:rsidR="008E439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391">
              <w:rPr>
                <w:rFonts w:ascii="Arial" w:hAnsi="Arial" w:cs="Arial"/>
                <w:color w:val="auto"/>
                <w:sz w:val="12"/>
                <w:szCs w:val="12"/>
              </w:rPr>
            </w:r>
            <w:r w:rsidR="008E439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391">
              <w:rPr>
                <w:rFonts w:ascii="Arial" w:hAnsi="Arial" w:cs="Arial"/>
                <w:color w:val="auto"/>
                <w:sz w:val="12"/>
                <w:szCs w:val="12"/>
              </w:rPr>
            </w:r>
            <w:r w:rsidR="008E439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391">
              <w:rPr>
                <w:rFonts w:ascii="Arial" w:hAnsi="Arial" w:cs="Arial"/>
                <w:color w:val="auto"/>
                <w:sz w:val="12"/>
                <w:szCs w:val="12"/>
              </w:rPr>
            </w:r>
            <w:r w:rsidR="008E439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391">
              <w:rPr>
                <w:rFonts w:ascii="Arial" w:hAnsi="Arial" w:cs="Arial"/>
                <w:color w:val="auto"/>
                <w:sz w:val="12"/>
                <w:szCs w:val="12"/>
              </w:rPr>
            </w:r>
            <w:r w:rsidR="008E439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391">
              <w:rPr>
                <w:rFonts w:ascii="Arial" w:hAnsi="Arial" w:cs="Arial"/>
                <w:color w:val="auto"/>
                <w:sz w:val="12"/>
                <w:szCs w:val="12"/>
              </w:rPr>
            </w:r>
            <w:r w:rsidR="008E439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391">
              <w:rPr>
                <w:rFonts w:ascii="Arial" w:hAnsi="Arial" w:cs="Arial"/>
                <w:color w:val="auto"/>
                <w:sz w:val="12"/>
                <w:szCs w:val="12"/>
              </w:rPr>
            </w:r>
            <w:r w:rsidR="008E439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391">
              <w:rPr>
                <w:rFonts w:ascii="Arial" w:hAnsi="Arial" w:cs="Arial"/>
                <w:color w:val="auto"/>
                <w:sz w:val="12"/>
                <w:szCs w:val="12"/>
              </w:rPr>
            </w:r>
            <w:r w:rsidR="008E439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391">
              <w:rPr>
                <w:rFonts w:ascii="Arial" w:hAnsi="Arial" w:cs="Arial"/>
                <w:color w:val="auto"/>
                <w:sz w:val="12"/>
                <w:szCs w:val="12"/>
              </w:rPr>
            </w:r>
            <w:r w:rsidR="008E439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391">
              <w:rPr>
                <w:rFonts w:ascii="Arial" w:hAnsi="Arial" w:cs="Arial"/>
                <w:color w:val="auto"/>
                <w:sz w:val="12"/>
                <w:szCs w:val="12"/>
              </w:rPr>
            </w:r>
            <w:r w:rsidR="008E439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391">
              <w:rPr>
                <w:rFonts w:ascii="Arial" w:hAnsi="Arial" w:cs="Arial"/>
                <w:color w:val="auto"/>
                <w:sz w:val="12"/>
                <w:szCs w:val="12"/>
              </w:rPr>
            </w:r>
            <w:r w:rsidR="008E439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391">
              <w:rPr>
                <w:rFonts w:ascii="Arial" w:hAnsi="Arial" w:cs="Arial"/>
                <w:color w:val="auto"/>
                <w:sz w:val="12"/>
                <w:szCs w:val="12"/>
              </w:rPr>
            </w:r>
            <w:r w:rsidR="008E439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391">
              <w:rPr>
                <w:rFonts w:ascii="Arial" w:hAnsi="Arial" w:cs="Arial"/>
                <w:color w:val="auto"/>
                <w:sz w:val="12"/>
                <w:szCs w:val="12"/>
              </w:rPr>
            </w:r>
            <w:r w:rsidR="008E439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391">
              <w:rPr>
                <w:rFonts w:ascii="Arial" w:hAnsi="Arial" w:cs="Arial"/>
                <w:color w:val="auto"/>
                <w:sz w:val="12"/>
                <w:szCs w:val="12"/>
              </w:rPr>
            </w:r>
            <w:r w:rsidR="008E439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391">
              <w:rPr>
                <w:rFonts w:ascii="Arial" w:hAnsi="Arial" w:cs="Arial"/>
                <w:color w:val="auto"/>
                <w:sz w:val="12"/>
                <w:szCs w:val="12"/>
              </w:rPr>
            </w:r>
            <w:r w:rsidR="008E439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391">
              <w:rPr>
                <w:rFonts w:ascii="Arial" w:hAnsi="Arial" w:cs="Arial"/>
                <w:color w:val="auto"/>
                <w:sz w:val="12"/>
                <w:szCs w:val="12"/>
              </w:rPr>
            </w:r>
            <w:r w:rsidR="008E439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01D43" w:rsidRPr="003C5818" w14:paraId="1A2CF15D"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580F901F" w14:textId="43B91881" w:rsidR="00101D43" w:rsidRPr="003C5818" w:rsidRDefault="00101D43" w:rsidP="00D14830">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6818CAE7" w14:textId="1FBFAEDF" w:rsidR="00101D43" w:rsidRPr="003C5818" w:rsidRDefault="0048514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526B7887" w:rsidR="009E34E5" w:rsidRPr="003C5818" w:rsidRDefault="009E34E5"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101D43">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4ABE055" w14:textId="73F6595A" w:rsidR="009E34E5" w:rsidRPr="003C5818" w:rsidRDefault="00101D43"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4CCEB5E0"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101D43">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6403B7">
        <w:trPr>
          <w:trHeight w:val="373"/>
        </w:trPr>
        <w:tc>
          <w:tcPr>
            <w:tcW w:w="5338"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FF6ED7">
        <w:trPr>
          <w:trHeight w:val="365"/>
        </w:trPr>
        <w:tc>
          <w:tcPr>
            <w:tcW w:w="5338" w:type="dxa"/>
            <w:tcBorders>
              <w:top w:val="single" w:sz="4" w:space="0" w:color="auto"/>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auto"/>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C04BC1">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C04BC1">
            <w:pPr>
              <w:rPr>
                <w:rFonts w:ascii="Arial" w:hAnsi="Arial" w:cs="Arial"/>
                <w:color w:val="auto"/>
                <w:sz w:val="12"/>
                <w:szCs w:val="12"/>
              </w:rPr>
            </w:pPr>
          </w:p>
        </w:tc>
      </w:tr>
      <w:tr w:rsidR="00B422AB" w:rsidRPr="003C5818" w14:paraId="275B73A7"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C04BC1">
            <w:pPr>
              <w:rPr>
                <w:rFonts w:ascii="Arial" w:hAnsi="Arial" w:cs="Arial"/>
                <w:color w:val="auto"/>
                <w:sz w:val="12"/>
                <w:szCs w:val="12"/>
              </w:rPr>
            </w:pPr>
          </w:p>
          <w:p w14:paraId="7EDCD535" w14:textId="77777777" w:rsidR="00DE4150" w:rsidRPr="003C5818" w:rsidRDefault="00DE4150" w:rsidP="00C04BC1">
            <w:pPr>
              <w:rPr>
                <w:rFonts w:ascii="Arial" w:hAnsi="Arial" w:cs="Arial"/>
                <w:color w:val="auto"/>
                <w:sz w:val="12"/>
                <w:szCs w:val="12"/>
              </w:rPr>
            </w:pPr>
          </w:p>
          <w:p w14:paraId="78EC57C6"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C04BC1">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C04BC1">
            <w:pPr>
              <w:rPr>
                <w:rFonts w:ascii="Arial" w:hAnsi="Arial" w:cs="Arial"/>
                <w:color w:val="auto"/>
                <w:sz w:val="12"/>
                <w:szCs w:val="12"/>
              </w:rPr>
            </w:pPr>
          </w:p>
        </w:tc>
      </w:tr>
      <w:tr w:rsidR="00B422AB" w:rsidRPr="003C5818" w14:paraId="4B463761"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C04BC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C04BC1">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C04BC1">
            <w:pPr>
              <w:rPr>
                <w:rFonts w:ascii="Arial" w:hAnsi="Arial" w:cs="Arial"/>
                <w:color w:val="auto"/>
                <w:sz w:val="12"/>
                <w:szCs w:val="12"/>
              </w:rPr>
            </w:pPr>
          </w:p>
          <w:p w14:paraId="5CED99ED" w14:textId="77777777" w:rsidR="00B422AB" w:rsidRPr="003C5818" w:rsidRDefault="00B422AB" w:rsidP="00C04BC1">
            <w:pPr>
              <w:rPr>
                <w:rFonts w:ascii="Arial" w:hAnsi="Arial" w:cs="Arial"/>
                <w:color w:val="auto"/>
                <w:sz w:val="12"/>
                <w:szCs w:val="12"/>
              </w:rPr>
            </w:pPr>
          </w:p>
          <w:p w14:paraId="2236F4E3"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C04BC1">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C04BC1">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75D6B952" w14:textId="77777777" w:rsidTr="00800F90">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00A1BA9E" w14:textId="72977D13" w:rsidR="00C61937" w:rsidRPr="003C5818" w:rsidRDefault="00C61937" w:rsidP="00C61937">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C61937">
              <w:rPr>
                <w:rFonts w:ascii="Arial" w:hAnsi="Arial" w:cs="Arial"/>
                <w:color w:val="auto"/>
                <w:sz w:val="12"/>
                <w:szCs w:val="12"/>
              </w:rPr>
              <w:t xml:space="preserve">commesso grave inadempimento nei confronti di uno o più subappaltatori, riconosciuto o accertato con sentenza passata in giudicato </w:t>
            </w:r>
            <w:r>
              <w:rPr>
                <w:rFonts w:ascii="Arial" w:hAnsi="Arial" w:cs="Arial"/>
                <w:color w:val="auto"/>
                <w:sz w:val="12"/>
                <w:szCs w:val="12"/>
              </w:rPr>
              <w:t>(rif.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-quater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5780F798" w14:textId="77777777" w:rsidR="00C61937"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09A764E7" w14:textId="77777777" w:rsidR="00C61937" w:rsidRPr="003C5818" w:rsidRDefault="00C61937" w:rsidP="00800F90">
            <w:pPr>
              <w:rPr>
                <w:rFonts w:ascii="Arial" w:hAnsi="Arial" w:cs="Arial"/>
                <w:color w:val="auto"/>
                <w:sz w:val="12"/>
                <w:szCs w:val="12"/>
              </w:rPr>
            </w:pPr>
          </w:p>
        </w:tc>
      </w:tr>
      <w:tr w:rsidR="00C61937" w:rsidRPr="003C5818" w14:paraId="501FB482" w14:textId="77777777" w:rsidTr="00800F90">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99082F6" w14:textId="5A321AEF" w:rsidR="00C61937" w:rsidRPr="003C5818" w:rsidRDefault="00C61937" w:rsidP="00C61937">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sentenza)</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7FD0117"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6133E831" w14:textId="77777777" w:rsidTr="00800F90">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5CC14E" w14:textId="77777777"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070C49F"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A33A646" w14:textId="77777777" w:rsidTr="00800F90">
        <w:trPr>
          <w:trHeight w:val="206"/>
        </w:trPr>
        <w:tc>
          <w:tcPr>
            <w:tcW w:w="5338" w:type="dxa"/>
            <w:tcBorders>
              <w:left w:val="single" w:sz="4" w:space="0" w:color="00000A"/>
              <w:right w:val="single" w:sz="4" w:space="0" w:color="00000A"/>
            </w:tcBorders>
            <w:shd w:val="clear" w:color="auto" w:fill="DEEAF6" w:themeFill="accent1" w:themeFillTint="33"/>
          </w:tcPr>
          <w:p w14:paraId="1F5F973D" w14:textId="77777777"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139C72B" w14:textId="77777777" w:rsidR="00C61937" w:rsidRPr="003C5818" w:rsidRDefault="00C61937" w:rsidP="00800F90">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09A8574" w14:textId="77777777" w:rsidR="00C61937" w:rsidRPr="003C5818" w:rsidRDefault="00C61937" w:rsidP="00800F90">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FE7BE6" w14:textId="77777777" w:rsidR="00C61937" w:rsidRPr="003C5818" w:rsidRDefault="00C61937" w:rsidP="00800F90">
            <w:pPr>
              <w:rPr>
                <w:rFonts w:ascii="Arial" w:hAnsi="Arial" w:cs="Arial"/>
                <w:color w:val="auto"/>
                <w:sz w:val="12"/>
                <w:szCs w:val="12"/>
              </w:rPr>
            </w:pPr>
          </w:p>
          <w:p w14:paraId="47E3E857" w14:textId="77777777" w:rsidR="00C61937" w:rsidRPr="003C5818" w:rsidRDefault="00C61937" w:rsidP="00800F90">
            <w:pPr>
              <w:rPr>
                <w:rFonts w:ascii="Arial" w:hAnsi="Arial" w:cs="Arial"/>
                <w:color w:val="auto"/>
                <w:sz w:val="12"/>
                <w:szCs w:val="12"/>
              </w:rPr>
            </w:pPr>
          </w:p>
          <w:p w14:paraId="0D553DE1"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7D26998A" w14:textId="77777777" w:rsidTr="00800F90">
        <w:trPr>
          <w:trHeight w:val="416"/>
        </w:trPr>
        <w:tc>
          <w:tcPr>
            <w:tcW w:w="5338" w:type="dxa"/>
            <w:tcBorders>
              <w:left w:val="single" w:sz="4" w:space="0" w:color="00000A"/>
              <w:right w:val="single" w:sz="4" w:space="0" w:color="00000A"/>
            </w:tcBorders>
            <w:shd w:val="clear" w:color="auto" w:fill="DEEAF6" w:themeFill="accent1" w:themeFillTint="33"/>
          </w:tcPr>
          <w:p w14:paraId="4A7E947C" w14:textId="77777777" w:rsidR="00C61937" w:rsidRPr="003C5818" w:rsidRDefault="00C61937" w:rsidP="00800F90">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51336B4"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709DFDE" w14:textId="77777777" w:rsidTr="00800F9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CDD309A" w14:textId="77777777" w:rsidR="00C61937" w:rsidRPr="003C5818" w:rsidRDefault="00C61937" w:rsidP="00800F90">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C9E6C52" w14:textId="77777777"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4AE609A" w14:textId="77777777"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0BCD37A"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C04BC1">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3C5818">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3C5818">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C5818">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3C5818">
        <w:trPr>
          <w:trHeight w:val="963"/>
        </w:trPr>
        <w:tc>
          <w:tcPr>
            <w:tcW w:w="5338" w:type="dxa"/>
            <w:tcBorders>
              <w:left w:val="single" w:sz="4" w:space="0" w:color="00000A"/>
              <w:right w:val="single" w:sz="4" w:space="0" w:color="00000A"/>
            </w:tcBorders>
            <w:shd w:val="clear" w:color="auto" w:fill="FFFFFF"/>
          </w:tcPr>
          <w:p w14:paraId="64F8B881"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34CB2BDE"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0" w:name="_DV_M4301"/>
            <w:bookmarkStart w:id="1" w:name="_DV_M4300"/>
            <w:bookmarkEnd w:id="0"/>
            <w:bookmarkEnd w:id="1"/>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A27D355"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3C5818">
        <w:trPr>
          <w:trHeight w:val="393"/>
        </w:trPr>
        <w:tc>
          <w:tcPr>
            <w:tcW w:w="5336" w:type="dxa"/>
            <w:vMerge/>
            <w:tcBorders>
              <w:left w:val="single" w:sz="4" w:space="0" w:color="00000A"/>
              <w:right w:val="single" w:sz="4" w:space="0" w:color="00000A"/>
            </w:tcBorders>
            <w:shd w:val="clear" w:color="auto" w:fill="FFFFFF"/>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3C5818">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3FF5BD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3C5818">
        <w:trPr>
          <w:trHeight w:val="511"/>
        </w:trPr>
        <w:tc>
          <w:tcPr>
            <w:tcW w:w="5338" w:type="dxa"/>
            <w:tcBorders>
              <w:left w:val="single" w:sz="4" w:space="0" w:color="00000A"/>
              <w:right w:val="single" w:sz="4" w:space="0" w:color="00000A"/>
            </w:tcBorders>
            <w:shd w:val="clear" w:color="auto" w:fill="FFFFFF"/>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4264E93D"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bookmarkStart w:id="2" w:name="_GoBack"/>
            <w:bookmarkEnd w:id="2"/>
            <w:r w:rsidR="008E4391">
              <w:rPr>
                <w:rFonts w:ascii="Arial" w:hAnsi="Arial" w:cs="Arial"/>
                <w:b/>
                <w:color w:val="auto"/>
                <w:sz w:val="12"/>
                <w:szCs w:val="12"/>
              </w:rPr>
              <w:t> </w:t>
            </w:r>
            <w:r w:rsidR="008E4391">
              <w:rPr>
                <w:rFonts w:ascii="Arial" w:hAnsi="Arial" w:cs="Arial"/>
                <w:b/>
                <w:color w:val="auto"/>
                <w:sz w:val="12"/>
                <w:szCs w:val="12"/>
              </w:rPr>
              <w:t> </w:t>
            </w:r>
            <w:r w:rsidR="008E4391">
              <w:rPr>
                <w:rFonts w:ascii="Arial" w:hAnsi="Arial" w:cs="Arial"/>
                <w:b/>
                <w:color w:val="auto"/>
                <w:sz w:val="12"/>
                <w:szCs w:val="12"/>
              </w:rPr>
              <w:t> </w:t>
            </w:r>
            <w:r w:rsidR="008E4391">
              <w:rPr>
                <w:rFonts w:ascii="Arial" w:hAnsi="Arial" w:cs="Arial"/>
                <w:b/>
                <w:color w:val="auto"/>
                <w:sz w:val="12"/>
                <w:szCs w:val="12"/>
              </w:rPr>
              <w:t> </w:t>
            </w:r>
            <w:r w:rsidR="008E4391">
              <w:rPr>
                <w:rFonts w:ascii="Arial" w:hAnsi="Arial" w:cs="Arial"/>
                <w:b/>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391">
              <w:rPr>
                <w:rFonts w:ascii="Arial" w:hAnsi="Arial" w:cs="Arial"/>
                <w:b/>
                <w:color w:val="auto"/>
                <w:sz w:val="12"/>
                <w:szCs w:val="12"/>
              </w:rPr>
            </w:r>
            <w:r w:rsidR="008E439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6F397DD9"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0B9DE340" w14:textId="50065063"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w:t>
      </w:r>
      <w:r w:rsidR="0081484D">
        <w:rPr>
          <w:rFonts w:ascii="Arial" w:hAnsi="Arial" w:cs="Arial"/>
          <w:i/>
          <w:color w:val="auto"/>
          <w:sz w:val="12"/>
          <w:szCs w:val="12"/>
        </w:rPr>
        <w:t>Sport e salute</w:t>
      </w:r>
      <w:r w:rsidR="002C6BEF" w:rsidRPr="003C5818">
        <w:rPr>
          <w:rFonts w:ascii="Arial" w:hAnsi="Arial" w:cs="Arial"/>
          <w:i/>
          <w:color w:val="auto"/>
          <w:sz w:val="12"/>
          <w:szCs w:val="12"/>
        </w:rPr>
        <w:t xml:space="preserve">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D14830" w:rsidRPr="00D14830">
        <w:rPr>
          <w:rFonts w:ascii="Arial" w:hAnsi="Arial" w:cs="Arial"/>
          <w:b/>
          <w:color w:val="auto"/>
          <w:sz w:val="12"/>
          <w:szCs w:val="12"/>
        </w:rPr>
        <w:t>Procedura negoziata, in modalità telematica, relativa all’affidamento dei lavori di ristrutturazione della Torre di arrivo del Campo di Regata presso il Centro Sportivo della Marina Militare di Sabaudia (LT)</w:t>
      </w:r>
      <w:r w:rsidRPr="003C5818">
        <w:rPr>
          <w:rFonts w:ascii="Arial" w:hAnsi="Arial" w:cs="Arial"/>
          <w:color w:val="auto"/>
          <w:sz w:val="12"/>
          <w:szCs w:val="12"/>
          <w:highlight w:val="lightGray"/>
        </w:rPr>
        <w:t>]</w:t>
      </w:r>
      <w:r w:rsidRPr="003C5818">
        <w:rPr>
          <w:rFonts w:ascii="Arial" w:hAnsi="Arial" w:cs="Arial"/>
          <w:i/>
          <w:color w:val="auto"/>
          <w:sz w:val="12"/>
          <w:szCs w:val="12"/>
          <w:highlight w:val="lightGray"/>
        </w:rPr>
        <w:t>.</w:t>
      </w:r>
    </w:p>
    <w:p w14:paraId="4323B3A4" w14:textId="77777777" w:rsidR="002C6BEF" w:rsidRPr="003C5818" w:rsidRDefault="002C6BEF" w:rsidP="002C6BEF">
      <w:pPr>
        <w:ind w:left="-709"/>
        <w:jc w:val="both"/>
        <w:rPr>
          <w:rFonts w:ascii="Arial" w:hAnsi="Arial" w:cs="Arial"/>
          <w:i/>
          <w:color w:val="auto"/>
          <w:sz w:val="12"/>
          <w:szCs w:val="12"/>
        </w:rPr>
      </w:pP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headerReference w:type="default" r:id="rId18"/>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E046E" w14:textId="77777777" w:rsidR="00146D77" w:rsidRDefault="00146D77">
      <w:pPr>
        <w:spacing w:before="0" w:after="0"/>
      </w:pPr>
      <w:r>
        <w:separator/>
      </w:r>
    </w:p>
  </w:endnote>
  <w:endnote w:type="continuationSeparator" w:id="0">
    <w:p w14:paraId="3E5BE763" w14:textId="77777777" w:rsidR="00146D77" w:rsidRDefault="00146D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28A73" w14:textId="77777777" w:rsidR="00C04BC1" w:rsidRPr="00D509A5" w:rsidRDefault="00C04BC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8E4391">
      <w:rPr>
        <w:rFonts w:ascii="Calibri" w:hAnsi="Calibri"/>
        <w:noProof/>
        <w:sz w:val="20"/>
        <w:szCs w:val="20"/>
      </w:rPr>
      <w:t>19</w:t>
    </w:r>
    <w:r w:rsidRPr="00D509A5">
      <w:rPr>
        <w:rFonts w:ascii="Calibri" w:hAnsi="Calibri"/>
        <w:sz w:val="20"/>
        <w:szCs w:val="20"/>
      </w:rPr>
      <w:fldChar w:fldCharType="end"/>
    </w:r>
  </w:p>
  <w:p w14:paraId="1696481A" w14:textId="77777777" w:rsidR="00C04BC1" w:rsidRDefault="00C04B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6A579" w14:textId="77777777" w:rsidR="00146D77" w:rsidRDefault="00146D77">
      <w:pPr>
        <w:spacing w:before="0" w:after="0"/>
      </w:pPr>
      <w:r>
        <w:separator/>
      </w:r>
    </w:p>
  </w:footnote>
  <w:footnote w:type="continuationSeparator" w:id="0">
    <w:p w14:paraId="455942F5" w14:textId="77777777" w:rsidR="00146D77" w:rsidRDefault="00146D77">
      <w:pPr>
        <w:spacing w:before="0" w:after="0"/>
      </w:pPr>
      <w:r>
        <w:continuationSeparator/>
      </w:r>
    </w:p>
  </w:footnote>
  <w:footnote w:id="1">
    <w:p w14:paraId="375EAE4C"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C04BC1" w:rsidRPr="002C6BEF" w:rsidRDefault="00C04BC1"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C04BC1" w:rsidRPr="002C6BEF" w:rsidRDefault="00C04BC1"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C04BC1" w:rsidRPr="002C6BEF" w:rsidRDefault="00C04BC1"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C04BC1" w:rsidRPr="002C6BEF" w:rsidRDefault="00C04BC1"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C04BC1" w:rsidRPr="002C6BEF" w:rsidRDefault="00C04BC1"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C04BC1" w:rsidRPr="005C6A4A" w:rsidRDefault="00C04BC1"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C04BC1" w:rsidRPr="002C6BEF" w:rsidRDefault="00C04BC1"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6F6FA58"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7BEEEB3D"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17C38B4F"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43C40AD3"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52E0122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792613C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AF15A" w14:textId="6B69F8FA" w:rsidR="00F82D84" w:rsidRPr="00D14830" w:rsidRDefault="00F82D84">
    <w:pPr>
      <w:pStyle w:val="Intestazione"/>
      <w:rPr>
        <w:sz w:val="18"/>
        <w:szCs w:val="18"/>
      </w:rPr>
    </w:pPr>
    <w:r w:rsidRPr="00D14830">
      <w:rPr>
        <w:sz w:val="18"/>
        <w:szCs w:val="18"/>
      </w:rPr>
      <w:t>V.</w:t>
    </w:r>
    <w:r w:rsidR="00C61937">
      <w:rPr>
        <w:sz w:val="18"/>
        <w:szCs w:val="18"/>
      </w:rPr>
      <w:t>8</w:t>
    </w:r>
    <w:r w:rsidRPr="00D14830">
      <w:rPr>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BrHXkv9pC74wSrl+Ecv6UTDiS3rRGhP7JSOSFKeUSJpmqja8QnTLGzjczJiGX6INk+MDaE5Cjmaax5BlnIaQSw==" w:salt="3ifevRXSie7w5UOtyh8cEg=="/>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1B38"/>
    <w:rsid w:val="00023AC1"/>
    <w:rsid w:val="00025952"/>
    <w:rsid w:val="000576F3"/>
    <w:rsid w:val="0007033F"/>
    <w:rsid w:val="00076DCA"/>
    <w:rsid w:val="000953DC"/>
    <w:rsid w:val="000A2140"/>
    <w:rsid w:val="000A7B33"/>
    <w:rsid w:val="000B5314"/>
    <w:rsid w:val="000C6039"/>
    <w:rsid w:val="000E5FBC"/>
    <w:rsid w:val="00101D43"/>
    <w:rsid w:val="00121BF6"/>
    <w:rsid w:val="00146D77"/>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1224"/>
    <w:rsid w:val="003C5818"/>
    <w:rsid w:val="003D63B3"/>
    <w:rsid w:val="003D68D2"/>
    <w:rsid w:val="003E60D1"/>
    <w:rsid w:val="003E7810"/>
    <w:rsid w:val="004234D1"/>
    <w:rsid w:val="00474C0D"/>
    <w:rsid w:val="00485147"/>
    <w:rsid w:val="004C4C2B"/>
    <w:rsid w:val="004E1937"/>
    <w:rsid w:val="00516CEA"/>
    <w:rsid w:val="00526380"/>
    <w:rsid w:val="005309A4"/>
    <w:rsid w:val="00574701"/>
    <w:rsid w:val="0058406C"/>
    <w:rsid w:val="005A6274"/>
    <w:rsid w:val="005B3B08"/>
    <w:rsid w:val="005C49E6"/>
    <w:rsid w:val="005C6A4A"/>
    <w:rsid w:val="005E2955"/>
    <w:rsid w:val="00625142"/>
    <w:rsid w:val="00635C8F"/>
    <w:rsid w:val="0064014A"/>
    <w:rsid w:val="006403B7"/>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05372"/>
    <w:rsid w:val="00813CA5"/>
    <w:rsid w:val="0081484D"/>
    <w:rsid w:val="008154AA"/>
    <w:rsid w:val="0084324F"/>
    <w:rsid w:val="0085254D"/>
    <w:rsid w:val="008813DC"/>
    <w:rsid w:val="00883F1F"/>
    <w:rsid w:val="0089654F"/>
    <w:rsid w:val="008B258E"/>
    <w:rsid w:val="008C7305"/>
    <w:rsid w:val="008C734C"/>
    <w:rsid w:val="008E3A62"/>
    <w:rsid w:val="008E4391"/>
    <w:rsid w:val="008F12E6"/>
    <w:rsid w:val="00900583"/>
    <w:rsid w:val="00934658"/>
    <w:rsid w:val="00946248"/>
    <w:rsid w:val="009644B4"/>
    <w:rsid w:val="00994497"/>
    <w:rsid w:val="009B55CF"/>
    <w:rsid w:val="009B6A2D"/>
    <w:rsid w:val="009C7ECB"/>
    <w:rsid w:val="009D132C"/>
    <w:rsid w:val="009E204E"/>
    <w:rsid w:val="009E34E5"/>
    <w:rsid w:val="00A117E2"/>
    <w:rsid w:val="00A173BF"/>
    <w:rsid w:val="00A23B3E"/>
    <w:rsid w:val="00A30CBB"/>
    <w:rsid w:val="00A33119"/>
    <w:rsid w:val="00A46950"/>
    <w:rsid w:val="00A77D4B"/>
    <w:rsid w:val="00AA2252"/>
    <w:rsid w:val="00AA5F93"/>
    <w:rsid w:val="00AB77AF"/>
    <w:rsid w:val="00AC67D9"/>
    <w:rsid w:val="00AD12B5"/>
    <w:rsid w:val="00AE5CFF"/>
    <w:rsid w:val="00B15FE6"/>
    <w:rsid w:val="00B27EAB"/>
    <w:rsid w:val="00B32C28"/>
    <w:rsid w:val="00B422AB"/>
    <w:rsid w:val="00B64AE6"/>
    <w:rsid w:val="00B757BA"/>
    <w:rsid w:val="00B80BA0"/>
    <w:rsid w:val="00B91406"/>
    <w:rsid w:val="00BA4F12"/>
    <w:rsid w:val="00BB116C"/>
    <w:rsid w:val="00BB639E"/>
    <w:rsid w:val="00BB7EEA"/>
    <w:rsid w:val="00BC09F5"/>
    <w:rsid w:val="00BE63A3"/>
    <w:rsid w:val="00BF74E1"/>
    <w:rsid w:val="00C03658"/>
    <w:rsid w:val="00C04BC1"/>
    <w:rsid w:val="00C065E4"/>
    <w:rsid w:val="00C427DB"/>
    <w:rsid w:val="00C458DD"/>
    <w:rsid w:val="00C45C4C"/>
    <w:rsid w:val="00C47D53"/>
    <w:rsid w:val="00C60A33"/>
    <w:rsid w:val="00C61937"/>
    <w:rsid w:val="00C64D4B"/>
    <w:rsid w:val="00C84200"/>
    <w:rsid w:val="00C91EAC"/>
    <w:rsid w:val="00C92169"/>
    <w:rsid w:val="00CA04F3"/>
    <w:rsid w:val="00CC764A"/>
    <w:rsid w:val="00CD2288"/>
    <w:rsid w:val="00CD3E4F"/>
    <w:rsid w:val="00CD6D9C"/>
    <w:rsid w:val="00CF449A"/>
    <w:rsid w:val="00D051C0"/>
    <w:rsid w:val="00D11069"/>
    <w:rsid w:val="00D14830"/>
    <w:rsid w:val="00D27DB2"/>
    <w:rsid w:val="00D46799"/>
    <w:rsid w:val="00D509A5"/>
    <w:rsid w:val="00D64744"/>
    <w:rsid w:val="00D7185E"/>
    <w:rsid w:val="00D77666"/>
    <w:rsid w:val="00D92A41"/>
    <w:rsid w:val="00D93877"/>
    <w:rsid w:val="00DA7329"/>
    <w:rsid w:val="00DB14CC"/>
    <w:rsid w:val="00DE27C1"/>
    <w:rsid w:val="00DE4150"/>
    <w:rsid w:val="00DE4996"/>
    <w:rsid w:val="00E01172"/>
    <w:rsid w:val="00E0264E"/>
    <w:rsid w:val="00E23C32"/>
    <w:rsid w:val="00E47BDE"/>
    <w:rsid w:val="00E75B03"/>
    <w:rsid w:val="00EB216B"/>
    <w:rsid w:val="00EB45DC"/>
    <w:rsid w:val="00EC48D0"/>
    <w:rsid w:val="00EE7ADC"/>
    <w:rsid w:val="00F26DE7"/>
    <w:rsid w:val="00F30439"/>
    <w:rsid w:val="00F351F0"/>
    <w:rsid w:val="00F503D0"/>
    <w:rsid w:val="00F51F37"/>
    <w:rsid w:val="00F575CF"/>
    <w:rsid w:val="00F6056D"/>
    <w:rsid w:val="00F62D30"/>
    <w:rsid w:val="00F62F53"/>
    <w:rsid w:val="00F672A2"/>
    <w:rsid w:val="00F82D84"/>
    <w:rsid w:val="00F9449A"/>
    <w:rsid w:val="00F95202"/>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3CF7CFE3"/>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16917-0F9D-4F2A-AA72-A5089D3C9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221</TotalTime>
  <Pages>19</Pages>
  <Words>10625</Words>
  <Characters>60567</Characters>
  <Application>Microsoft Office Word</Application>
  <DocSecurity>0</DocSecurity>
  <Lines>504</Lines>
  <Paragraphs>142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71050</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Pastore Patrizia</cp:lastModifiedBy>
  <cp:revision>23</cp:revision>
  <cp:lastPrinted>2016-08-31T08:45:00Z</cp:lastPrinted>
  <dcterms:created xsi:type="dcterms:W3CDTF">2017-09-26T16:54:00Z</dcterms:created>
  <dcterms:modified xsi:type="dcterms:W3CDTF">2019-11-04T09:24:00Z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