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7D" w:rsidRDefault="00FE457D" w:rsidP="004355C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FE457D" w:rsidRDefault="00CC7512" w:rsidP="0043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FE457D" w:rsidRDefault="00C83AAF" w:rsidP="004355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681596" w:rsidRPr="00CE6AA0" w:rsidRDefault="00A6104B" w:rsidP="004355C2">
      <w:pPr>
        <w:autoSpaceDE w:val="0"/>
        <w:autoSpaceDN w:val="0"/>
        <w:adjustRightInd w:val="0"/>
        <w:spacing w:before="120" w:line="280" w:lineRule="exact"/>
        <w:ind w:left="1134" w:hanging="1134"/>
        <w:jc w:val="both"/>
        <w:rPr>
          <w:rFonts w:ascii="Arial" w:hAnsi="Arial" w:cs="Arial"/>
          <w:b/>
          <w:bCs/>
        </w:rPr>
      </w:pPr>
      <w:r w:rsidRPr="00A97D03">
        <w:rPr>
          <w:rFonts w:ascii="Arial" w:hAnsi="Arial" w:cs="Arial"/>
          <w:b/>
          <w:bCs/>
        </w:rPr>
        <w:t>Oggetto:</w:t>
      </w:r>
      <w:r w:rsidR="006D604B" w:rsidRPr="00A97D03">
        <w:rPr>
          <w:rFonts w:ascii="Arial" w:hAnsi="Arial" w:cs="Arial"/>
          <w:b/>
          <w:bCs/>
        </w:rPr>
        <w:tab/>
      </w:r>
      <w:r w:rsidR="00182F1A" w:rsidRPr="00182F1A">
        <w:rPr>
          <w:rFonts w:ascii="Arial" w:hAnsi="Arial" w:cs="Arial"/>
          <w:b/>
          <w:bCs/>
        </w:rPr>
        <w:t xml:space="preserve">Procedura negoziata per </w:t>
      </w:r>
      <w:r w:rsidR="00681596">
        <w:rPr>
          <w:rFonts w:ascii="Arial" w:hAnsi="Arial" w:cs="Arial"/>
          <w:b/>
          <w:bCs/>
        </w:rPr>
        <w:t>la fornitura del nuovo sistema di backup Veeam comprensivo di servizio di installazione e manutenzione quinquennale</w:t>
      </w:r>
      <w:r w:rsidR="00681596" w:rsidRPr="00CE6AA0">
        <w:rPr>
          <w:rFonts w:ascii="Arial" w:hAnsi="Arial" w:cs="Arial"/>
          <w:b/>
          <w:bCs/>
        </w:rPr>
        <w:t>.</w:t>
      </w:r>
    </w:p>
    <w:p w:rsidR="00681596" w:rsidRPr="00CE6AA0" w:rsidRDefault="00681596" w:rsidP="004355C2">
      <w:pPr>
        <w:autoSpaceDE w:val="0"/>
        <w:autoSpaceDN w:val="0"/>
        <w:adjustRightInd w:val="0"/>
        <w:spacing w:before="120" w:line="280" w:lineRule="exact"/>
        <w:ind w:left="426" w:firstLine="708"/>
        <w:jc w:val="both"/>
        <w:rPr>
          <w:rFonts w:ascii="Arial" w:hAnsi="Arial" w:cs="Arial"/>
          <w:b/>
          <w:bCs/>
        </w:rPr>
      </w:pPr>
      <w:r w:rsidRPr="00CE6AA0">
        <w:rPr>
          <w:rFonts w:ascii="Arial" w:hAnsi="Arial" w:cs="Arial"/>
          <w:b/>
          <w:bCs/>
        </w:rPr>
        <w:t xml:space="preserve">CIG </w:t>
      </w:r>
      <w:r w:rsidRPr="00B82DD6">
        <w:rPr>
          <w:rFonts w:ascii="Arial" w:hAnsi="Arial" w:cs="Arial"/>
          <w:b/>
          <w:bCs/>
        </w:rPr>
        <w:t>8272892E6F</w:t>
      </w:r>
      <w:r>
        <w:rPr>
          <w:rFonts w:ascii="Arial" w:hAnsi="Arial" w:cs="Arial"/>
          <w:b/>
          <w:bCs/>
        </w:rPr>
        <w:t xml:space="preserve"> - </w:t>
      </w:r>
      <w:r w:rsidRPr="00CE6AA0">
        <w:rPr>
          <w:rFonts w:ascii="Arial" w:hAnsi="Arial" w:cs="Arial"/>
          <w:b/>
          <w:bCs/>
        </w:rPr>
        <w:t xml:space="preserve">R.A. </w:t>
      </w:r>
      <w:r>
        <w:rPr>
          <w:rFonts w:ascii="Arial" w:hAnsi="Arial" w:cs="Arial"/>
          <w:b/>
          <w:bCs/>
        </w:rPr>
        <w:t>030/20/PN</w:t>
      </w:r>
    </w:p>
    <w:p w:rsidR="00FE457D" w:rsidRDefault="0058031D" w:rsidP="004355C2">
      <w:pPr>
        <w:tabs>
          <w:tab w:val="left" w:pos="993"/>
          <w:tab w:val="left" w:pos="2835"/>
        </w:tabs>
        <w:spacing w:before="120" w:after="0" w:line="280" w:lineRule="exact"/>
        <w:ind w:left="1134" w:right="11" w:hanging="1134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FE457D" w:rsidRDefault="00287085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FE457D" w:rsidRDefault="00BE2167" w:rsidP="004355C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FE457D" w:rsidRDefault="00BE2167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FE457D" w:rsidRDefault="00BE2167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FE457D" w:rsidRDefault="00BE2167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FE457D" w:rsidRDefault="00287085" w:rsidP="004355C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FE457D" w:rsidRDefault="00287085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FE457D" w:rsidRDefault="00BE2167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FE457D" w:rsidRDefault="00287085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FE457D" w:rsidRDefault="00BE2167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FE457D" w:rsidRDefault="00287085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FE457D" w:rsidRDefault="00BE2167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FE457D" w:rsidRDefault="00287085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FE457D" w:rsidRDefault="00BE2167" w:rsidP="004355C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FE457D" w:rsidRDefault="0064228D" w:rsidP="004355C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FE457D" w:rsidRDefault="0064228D" w:rsidP="004355C2">
      <w:pPr>
        <w:pStyle w:val="sche3"/>
        <w:spacing w:before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CC7512"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="00CC7512" w:rsidRPr="00182F1A">
        <w:rPr>
          <w:rFonts w:ascii="Arial" w:hAnsi="Arial" w:cs="Arial"/>
          <w:lang w:val="it-IT"/>
        </w:rPr>
        <w:t xml:space="preserve"> </w:t>
      </w:r>
      <w:r w:rsidRPr="00182F1A">
        <w:rPr>
          <w:rFonts w:ascii="Arial" w:hAnsi="Arial" w:cs="Arial"/>
          <w:lang w:val="it-IT"/>
        </w:rPr>
        <w:t>(</w:t>
      </w:r>
      <w:r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Pr="00182F1A">
        <w:rPr>
          <w:rFonts w:ascii="Arial" w:hAnsi="Arial" w:cs="Arial"/>
          <w:lang w:val="it-IT"/>
        </w:rPr>
        <w:t>):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"/>
        <w:gridCol w:w="435"/>
        <w:gridCol w:w="2470"/>
        <w:gridCol w:w="567"/>
        <w:gridCol w:w="1417"/>
        <w:gridCol w:w="1418"/>
        <w:gridCol w:w="1842"/>
        <w:gridCol w:w="1276"/>
      </w:tblGrid>
      <w:tr w:rsidR="00A6104B" w:rsidRPr="00182F1A" w:rsidTr="00F0345E">
        <w:trPr>
          <w:trHeight w:val="265"/>
        </w:trPr>
        <w:tc>
          <w:tcPr>
            <w:tcW w:w="469" w:type="dxa"/>
            <w:vMerge w:val="restart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35" w:type="dxa"/>
            <w:vMerge w:val="restart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73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4454" w:type="dxa"/>
            <w:gridSpan w:val="3"/>
            <w:vMerge w:val="restart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Impresa singola, e in particolare come:</w:t>
            </w:r>
          </w:p>
        </w:tc>
        <w:tc>
          <w:tcPr>
            <w:tcW w:w="4536" w:type="dxa"/>
            <w:gridSpan w:val="3"/>
            <w:vAlign w:val="center"/>
          </w:tcPr>
          <w:p w:rsidR="00FE457D" w:rsidRDefault="00BE2167" w:rsidP="004355C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A6104B" w:rsidRPr="00182F1A" w:rsidTr="00F0345E">
        <w:trPr>
          <w:trHeight w:val="512"/>
        </w:trPr>
        <w:tc>
          <w:tcPr>
            <w:tcW w:w="469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E457D" w:rsidRDefault="00BE2167" w:rsidP="004355C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35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54" w:type="dxa"/>
            <w:gridSpan w:val="3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FE457D" w:rsidRDefault="00BE2167" w:rsidP="004355C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6F6212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FE457D" w:rsidRDefault="006F6212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5" w:type="dxa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ontrollo74"/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8990" w:type="dxa"/>
            <w:gridSpan w:val="6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366432" w:rsidRPr="00182F1A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b)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gs.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C9599F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A6104B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A6104B" w:rsidRPr="00182F1A" w:rsidTr="00F0345E">
        <w:trPr>
          <w:trHeight w:val="531"/>
        </w:trPr>
        <w:tc>
          <w:tcPr>
            <w:tcW w:w="469" w:type="dxa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5" w:type="dxa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0" w:type="dxa"/>
            <w:gridSpan w:val="6"/>
            <w:vAlign w:val="center"/>
          </w:tcPr>
          <w:p w:rsidR="00FE457D" w:rsidRDefault="00A6104B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Consorzio di cui all’art.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comma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, lett</w:t>
            </w:r>
            <w:r w:rsidR="00F900A4" w:rsidRPr="00182F1A">
              <w:rPr>
                <w:rFonts w:ascii="Arial" w:hAnsi="Arial" w:cs="Arial"/>
                <w:b/>
                <w:sz w:val="20"/>
                <w:szCs w:val="20"/>
              </w:rPr>
              <w:t>era</w:t>
            </w:r>
            <w:r w:rsidR="00E451D2" w:rsidRPr="00182F1A">
              <w:rPr>
                <w:rFonts w:ascii="Arial" w:hAnsi="Arial" w:cs="Arial"/>
                <w:b/>
                <w:sz w:val="20"/>
                <w:szCs w:val="20"/>
              </w:rPr>
              <w:t xml:space="preserve"> c) del D.L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gs. 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C7512"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696656" w:rsidRPr="00182F1A" w:rsidTr="00F0345E">
        <w:trPr>
          <w:trHeight w:val="414"/>
        </w:trPr>
        <w:tc>
          <w:tcPr>
            <w:tcW w:w="9894" w:type="dxa"/>
            <w:gridSpan w:val="8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 w:val="restart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5" w:type="dxa"/>
            <w:vMerge w:val="restart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70" w:type="dxa"/>
            <w:vMerge w:val="restart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ontrollo10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835" w:type="dxa"/>
            <w:gridSpan w:val="2"/>
            <w:vMerge w:val="restart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bookmarkStart w:id="5" w:name="Testo673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276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447"/>
        </w:trPr>
        <w:tc>
          <w:tcPr>
            <w:tcW w:w="469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ontrollo105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835" w:type="dxa"/>
            <w:gridSpan w:val="2"/>
            <w:vMerge w:val="restart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 w:rsidR="00B73194"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 w:rsidR="00B73194"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 w:rsidR="00B73194"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 w:rsidR="00B73194"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vAlign w:val="center"/>
          </w:tcPr>
          <w:p w:rsidR="00FE457D" w:rsidRDefault="00696656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96656" w:rsidRPr="003142E7" w:rsidTr="00F0345E">
        <w:trPr>
          <w:trHeight w:val="531"/>
        </w:trPr>
        <w:tc>
          <w:tcPr>
            <w:tcW w:w="469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5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bookmarkStart w:id="7" w:name="Testo674"/>
            <w:r w:rsidR="00696656"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696656"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276" w:type="dxa"/>
            <w:vMerge/>
            <w:vAlign w:val="center"/>
          </w:tcPr>
          <w:p w:rsidR="00FE457D" w:rsidRDefault="00FE457D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E457D" w:rsidRDefault="0041518B" w:rsidP="004355C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FE457D" w:rsidRDefault="00A6104B" w:rsidP="004355C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BE216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8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2167" w:rsidRPr="00182F1A">
        <w:rPr>
          <w:rFonts w:ascii="Arial" w:hAnsi="Arial" w:cs="Arial"/>
          <w:b/>
          <w:sz w:val="20"/>
          <w:szCs w:val="20"/>
        </w:rPr>
      </w:r>
      <w:r w:rsidR="00BE216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BE216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9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A6104B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E457D" w:rsidRDefault="008C62E0" w:rsidP="004355C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355C2" w:rsidRPr="004355C2" w:rsidRDefault="004355C2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in </w:t>
      </w:r>
      <w:r w:rsidRPr="004355C2">
        <w:rPr>
          <w:rFonts w:ascii="Arial" w:hAnsi="Arial" w:cs="Arial"/>
          <w:sz w:val="20"/>
          <w:szCs w:val="20"/>
        </w:rPr>
        <w:t xml:space="preserve">possesso della certificazione di affiliazione al programma partner Veeam di livello </w:t>
      </w: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>;</w:t>
      </w:r>
    </w:p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bookmarkStart w:id="10" w:name="_GoBack"/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432" w:type="dxa"/>
            <w:vAlign w:val="center"/>
          </w:tcPr>
          <w:p w:rsidR="00FE457D" w:rsidRDefault="009250D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FE457D" w:rsidRDefault="00AA6082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D" w:rsidRDefault="00BE2167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</w:r>
            <w:r w:rsidR="004355C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7D" w:rsidRDefault="00AA6082" w:rsidP="004355C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FE457D" w:rsidRDefault="009250D7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FE457D" w:rsidRDefault="00AC5CF7" w:rsidP="004355C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4355C2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16"/>
        </w:trPr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4355C2">
        <w:trPr>
          <w:trHeight w:val="557"/>
        </w:trPr>
        <w:tc>
          <w:tcPr>
            <w:tcW w:w="8788" w:type="dxa"/>
            <w:gridSpan w:val="5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4355C2">
        <w:trPr>
          <w:trHeight w:val="1083"/>
        </w:trPr>
        <w:tc>
          <w:tcPr>
            <w:tcW w:w="8788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AC5CF7" w:rsidP="004355C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AC5CF7" w:rsidP="004355C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AC5CF7" w:rsidP="004355C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>, il socio unico 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="007D62D3" w:rsidRPr="00085CD5">
        <w:rPr>
          <w:rFonts w:ascii="Arial" w:hAnsi="Arial" w:cs="Arial"/>
          <w:sz w:val="20"/>
          <w:szCs w:val="20"/>
        </w:rPr>
        <w:t>persona fisica</w:t>
      </w:r>
      <w:r w:rsidR="007D62D3">
        <w:rPr>
          <w:rFonts w:ascii="Arial" w:hAnsi="Arial" w:cs="Arial"/>
          <w:sz w:val="20"/>
          <w:szCs w:val="20"/>
        </w:rPr>
        <w:t>/giuridica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FE457D" w:rsidRPr="004355C2" w:rsidRDefault="00AA6082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="00BE2167" w:rsidRPr="004355C2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FE457D" w:rsidRDefault="00AC5CF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C5CF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C5CF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AA6082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="00BE2167" w:rsidRPr="004355C2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AA6082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="00BE2167" w:rsidRPr="004355C2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AA6082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="00BE2167" w:rsidRPr="004355C2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AA6082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="00BE2167" w:rsidRPr="004355C2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BE2167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355C2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FE457D" w:rsidRDefault="008074A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074AD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8074AD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BE2167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355C2">
        <w:rPr>
          <w:rFonts w:ascii="Arial" w:hAnsi="Arial" w:cs="Arial"/>
          <w:sz w:val="20"/>
          <w:szCs w:val="20"/>
        </w:rPr>
        <w:t>Soggetti muniti di poteri di rappresentanza</w:t>
      </w:r>
      <w:r w:rsidRPr="004355C2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4355C2">
        <w:rPr>
          <w:rFonts w:ascii="Arial" w:hAnsi="Arial" w:cs="Arial"/>
          <w:sz w:val="20"/>
          <w:szCs w:val="20"/>
        </w:rPr>
        <w:t>, di direzione</w:t>
      </w:r>
      <w:r w:rsidRPr="004355C2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4355C2">
        <w:rPr>
          <w:rFonts w:ascii="Arial" w:hAnsi="Arial" w:cs="Arial"/>
          <w:sz w:val="20"/>
          <w:szCs w:val="20"/>
        </w:rPr>
        <w:t xml:space="preserve"> e di controllo</w:t>
      </w:r>
      <w:r w:rsidRPr="004355C2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4355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FE457D" w:rsidRDefault="00085CD5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085CD5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085CD5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BE2167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4355C2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BE2167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355C2">
        <w:rPr>
          <w:rFonts w:ascii="Arial" w:hAnsi="Arial" w:cs="Arial"/>
          <w:sz w:val="20"/>
          <w:szCs w:val="20"/>
        </w:rPr>
        <w:t>Socio unico persona fisica, o Socio di maggioranza persona fisica in caso di società con numero di soci pari o inferiore a quattro: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FE457D" w:rsidRDefault="00AA6082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A6082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AA6082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B83C1E">
        <w:trPr>
          <w:trHeight w:val="516"/>
        </w:trPr>
        <w:tc>
          <w:tcPr>
            <w:tcW w:w="181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Pr="004355C2" w:rsidRDefault="00BE2167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4355C2">
        <w:rPr>
          <w:rFonts w:ascii="Arial" w:hAnsi="Arial" w:cs="Arial"/>
          <w:sz w:val="20"/>
          <w:szCs w:val="20"/>
        </w:rPr>
        <w:t>Socio unico persona giuridica, o Socio di maggioranza persona giuridica in caso di società con numero di soci pari o inferiore a quattro:</w:t>
      </w:r>
    </w:p>
    <w:tbl>
      <w:tblPr>
        <w:tblStyle w:val="Grigliatabella"/>
        <w:tblW w:w="6662" w:type="dxa"/>
        <w:tblInd w:w="1668" w:type="dxa"/>
        <w:tblLayout w:type="fixed"/>
        <w:tblLook w:val="04A0" w:firstRow="1" w:lastRow="0" w:firstColumn="1" w:lastColumn="0" w:noHBand="0" w:noVBand="1"/>
      </w:tblPr>
      <w:tblGrid>
        <w:gridCol w:w="1842"/>
        <w:gridCol w:w="2552"/>
        <w:gridCol w:w="2268"/>
      </w:tblGrid>
      <w:tr w:rsidR="00EE3F54" w:rsidRPr="00182F1A" w:rsidTr="004355C2">
        <w:trPr>
          <w:trHeight w:val="504"/>
        </w:trPr>
        <w:tc>
          <w:tcPr>
            <w:tcW w:w="1842" w:type="dxa"/>
            <w:shd w:val="clear" w:color="auto" w:fill="00529E"/>
            <w:vAlign w:val="center"/>
          </w:tcPr>
          <w:p w:rsidR="00FE457D" w:rsidRDefault="00EE3F54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552" w:type="dxa"/>
            <w:shd w:val="clear" w:color="auto" w:fill="00529E"/>
            <w:vAlign w:val="center"/>
          </w:tcPr>
          <w:p w:rsidR="00FE457D" w:rsidRDefault="00EE3F54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shd w:val="clear" w:color="auto" w:fill="00529E"/>
            <w:vAlign w:val="center"/>
          </w:tcPr>
          <w:p w:rsidR="00FE457D" w:rsidRDefault="00EE3F54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Partita IVA</w:t>
            </w:r>
          </w:p>
        </w:tc>
      </w:tr>
      <w:tr w:rsidR="00EE3F54" w:rsidRPr="00182F1A" w:rsidTr="004355C2">
        <w:trPr>
          <w:trHeight w:val="516"/>
        </w:trPr>
        <w:tc>
          <w:tcPr>
            <w:tcW w:w="1842" w:type="dxa"/>
          </w:tcPr>
          <w:p w:rsidR="00FE457D" w:rsidRDefault="00BE2167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FE457D" w:rsidRDefault="00BE2167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E457D" w:rsidRDefault="00BE2167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E3F54" w:rsidRPr="00182F1A" w:rsidTr="004355C2">
        <w:trPr>
          <w:trHeight w:val="516"/>
        </w:trPr>
        <w:tc>
          <w:tcPr>
            <w:tcW w:w="1842" w:type="dxa"/>
          </w:tcPr>
          <w:p w:rsidR="00FE457D" w:rsidRDefault="00BE2167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</w:tcPr>
          <w:p w:rsidR="00FE457D" w:rsidRDefault="00BE2167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FE457D" w:rsidRDefault="00BE2167" w:rsidP="004355C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EE3F54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E3F54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FE11E8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457D" w:rsidRDefault="00FE11E8" w:rsidP="004355C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457D" w:rsidRDefault="00FE11E8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  <w:lang w:eastAsia="en-US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:rsidR="00FE457D" w:rsidRDefault="00BE2167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</w:r>
            <w:r w:rsidR="004355C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457D" w:rsidRDefault="00FE11E8" w:rsidP="004355C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BE2167"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457D" w:rsidRDefault="00FE11E8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FE11E8"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FE11E8"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41518B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FE457D" w:rsidRDefault="00644F1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FE457D" w:rsidRDefault="00644F1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FE457D" w:rsidRDefault="00644F1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FE457D" w:rsidRDefault="00644F1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FE457D" w:rsidRDefault="00644F1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FE457D" w:rsidRDefault="00BE2167" w:rsidP="004355C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FE457D" w:rsidRDefault="00644F1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644F17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644F17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41518B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="00BE216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BE2167" w:rsidRPr="00182F1A">
        <w:rPr>
          <w:rFonts w:ascii="Arial" w:hAnsi="Arial" w:cs="Arial"/>
          <w:sz w:val="20"/>
          <w:szCs w:val="20"/>
        </w:rPr>
      </w:r>
      <w:r w:rsidR="00BE216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BE216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(cessione/affitto d’azienda o di ramo di azienda ovvero fusione o incorporazione) che ha coinvolto questa Impresa e la società </w:t>
      </w:r>
      <w:r w:rsidR="00BE216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BE2167" w:rsidRPr="00182F1A">
        <w:rPr>
          <w:rFonts w:ascii="Arial" w:hAnsi="Arial" w:cs="Arial"/>
          <w:sz w:val="20"/>
          <w:szCs w:val="20"/>
        </w:rPr>
      </w:r>
      <w:r w:rsidR="00BE216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="00BE216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FE457D" w:rsidRDefault="0041518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FE457D" w:rsidRDefault="0041518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FE457D" w:rsidRDefault="0041518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FE457D" w:rsidRDefault="0041518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FE457D" w:rsidRDefault="0041518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FE457D" w:rsidRDefault="00BE2167" w:rsidP="004355C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FE457D" w:rsidRDefault="0041518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41518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41518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E342CB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FE457D" w:rsidRDefault="00E342C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FE457D" w:rsidRDefault="00E342C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FE457D" w:rsidRDefault="00E342C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457D" w:rsidRDefault="00FE11E8" w:rsidP="004355C2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FE457D" w:rsidRDefault="00E726DB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457D" w:rsidRDefault="00FE11E8" w:rsidP="004355C2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FE457D" w:rsidRDefault="00E726DB" w:rsidP="004355C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2704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E457D" w:rsidRDefault="00E726DB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4355C2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457D" w:rsidRDefault="00785D93" w:rsidP="004355C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CONSORZIO</w:t>
      </w:r>
    </w:p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="00BE2167"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="00BE2167" w:rsidRPr="00182F1A">
        <w:rPr>
          <w:rFonts w:ascii="Arial" w:hAnsi="Arial" w:cs="Arial"/>
          <w:sz w:val="20"/>
          <w:szCs w:val="20"/>
        </w:rPr>
      </w:r>
      <w:r w:rsidR="00BE2167"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="00BE2167"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FE457D" w:rsidRDefault="00BE2167" w:rsidP="004355C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="00785D93"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457D" w:rsidRDefault="00785D93" w:rsidP="004355C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FE457D" w:rsidRDefault="00BE2167" w:rsidP="004355C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D93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355C2">
        <w:rPr>
          <w:rFonts w:ascii="Arial" w:hAnsi="Arial" w:cs="Arial"/>
          <w:sz w:val="20"/>
          <w:szCs w:val="20"/>
        </w:rPr>
      </w:r>
      <w:r w:rsidR="004355C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785D93" w:rsidRPr="0058031D">
        <w:rPr>
          <w:rFonts w:ascii="Arial" w:hAnsi="Arial" w:cs="Arial"/>
          <w:sz w:val="20"/>
          <w:szCs w:val="20"/>
        </w:rPr>
        <w:tab/>
      </w:r>
      <w:r w:rsidR="00785D93"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="00785D93" w:rsidRPr="0058031D">
        <w:rPr>
          <w:rFonts w:ascii="Arial" w:hAnsi="Arial" w:cs="Arial"/>
          <w:sz w:val="20"/>
          <w:szCs w:val="20"/>
        </w:rPr>
        <w:t xml:space="preserve">Consorzio di cui all’art. </w:t>
      </w:r>
      <w:r w:rsidR="00785D93">
        <w:rPr>
          <w:rFonts w:ascii="Arial" w:hAnsi="Arial" w:cs="Arial"/>
          <w:sz w:val="20"/>
          <w:szCs w:val="20"/>
        </w:rPr>
        <w:t>45</w:t>
      </w:r>
      <w:r w:rsidR="00785D93" w:rsidRPr="0058031D">
        <w:rPr>
          <w:rFonts w:ascii="Arial" w:hAnsi="Arial" w:cs="Arial"/>
          <w:sz w:val="20"/>
          <w:szCs w:val="20"/>
        </w:rPr>
        <w:t xml:space="preserve">, comma </w:t>
      </w:r>
      <w:r w:rsidR="00785D93">
        <w:rPr>
          <w:rFonts w:ascii="Arial" w:hAnsi="Arial" w:cs="Arial"/>
          <w:sz w:val="20"/>
          <w:szCs w:val="20"/>
        </w:rPr>
        <w:t>2</w:t>
      </w:r>
      <w:r w:rsidR="00785D93" w:rsidRPr="0058031D">
        <w:rPr>
          <w:rFonts w:ascii="Arial" w:hAnsi="Arial" w:cs="Arial"/>
          <w:sz w:val="20"/>
          <w:szCs w:val="20"/>
        </w:rPr>
        <w:t xml:space="preserve">, lettera c) del D.Lgs. </w:t>
      </w:r>
      <w:r w:rsidR="00785D93">
        <w:rPr>
          <w:rFonts w:ascii="Arial" w:hAnsi="Arial" w:cs="Arial"/>
          <w:sz w:val="20"/>
          <w:szCs w:val="20"/>
        </w:rPr>
        <w:t>50</w:t>
      </w:r>
      <w:r w:rsidR="00785D93" w:rsidRPr="0058031D">
        <w:rPr>
          <w:rFonts w:ascii="Arial" w:hAnsi="Arial" w:cs="Arial"/>
          <w:sz w:val="20"/>
          <w:szCs w:val="20"/>
        </w:rPr>
        <w:t>/20</w:t>
      </w:r>
      <w:r w:rsidR="00785D93">
        <w:rPr>
          <w:rFonts w:ascii="Arial" w:hAnsi="Arial" w:cs="Arial"/>
          <w:sz w:val="20"/>
          <w:szCs w:val="20"/>
        </w:rPr>
        <w:t>1</w:t>
      </w:r>
      <w:r w:rsidR="00785D93" w:rsidRPr="0058031D">
        <w:rPr>
          <w:rFonts w:ascii="Arial" w:hAnsi="Arial" w:cs="Arial"/>
          <w:sz w:val="20"/>
          <w:szCs w:val="20"/>
        </w:rPr>
        <w:t>6</w:t>
      </w:r>
      <w:r w:rsidR="00785D93">
        <w:rPr>
          <w:rFonts w:ascii="Arial" w:hAnsi="Arial" w:cs="Arial"/>
          <w:sz w:val="20"/>
          <w:szCs w:val="20"/>
        </w:rPr>
        <w:t>);</w:t>
      </w:r>
    </w:p>
    <w:p w:rsidR="00FE457D" w:rsidRDefault="00BE2167" w:rsidP="004355C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85D93"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4355C2">
        <w:rPr>
          <w:rFonts w:ascii="Arial" w:hAnsi="Arial" w:cs="Arial"/>
          <w:sz w:val="20"/>
          <w:szCs w:val="20"/>
        </w:rPr>
      </w:r>
      <w:r w:rsidR="004355C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="00785D93" w:rsidRPr="0058031D">
        <w:rPr>
          <w:rFonts w:ascii="Arial" w:hAnsi="Arial" w:cs="Arial"/>
          <w:sz w:val="20"/>
          <w:szCs w:val="20"/>
        </w:rPr>
        <w:tab/>
      </w:r>
      <w:r w:rsidR="00785D93"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="00785D93" w:rsidRPr="00182F1A">
        <w:rPr>
          <w:rFonts w:ascii="Arial" w:hAnsi="Arial" w:cs="Arial"/>
          <w:i/>
          <w:sz w:val="20"/>
          <w:szCs w:val="20"/>
        </w:rPr>
        <w:t>indicare denominazione</w:t>
      </w:r>
      <w:r w:rsidR="00785D93">
        <w:rPr>
          <w:rFonts w:ascii="Arial" w:hAnsi="Arial" w:cs="Arial"/>
          <w:i/>
          <w:sz w:val="20"/>
          <w:szCs w:val="20"/>
        </w:rPr>
        <w:t>,</w:t>
      </w:r>
      <w:r w:rsidR="00785D93"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 w:rsidR="00785D93">
        <w:rPr>
          <w:rFonts w:ascii="Arial" w:hAnsi="Arial" w:cs="Arial"/>
          <w:i/>
          <w:sz w:val="20"/>
          <w:szCs w:val="20"/>
        </w:rPr>
        <w:t>,</w:t>
      </w:r>
      <w:r w:rsidR="00785D93"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="00785D93"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8D0141">
        <w:tc>
          <w:tcPr>
            <w:tcW w:w="1722" w:type="pct"/>
            <w:shd w:val="clear" w:color="auto" w:fill="00529E"/>
            <w:vAlign w:val="center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8D0141">
        <w:tc>
          <w:tcPr>
            <w:tcW w:w="1722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1722" w:type="pct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FE457D" w:rsidRDefault="00785D93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8D0141">
        <w:tc>
          <w:tcPr>
            <w:tcW w:w="5000" w:type="pct"/>
            <w:gridSpan w:val="3"/>
          </w:tcPr>
          <w:p w:rsidR="00FE457D" w:rsidRDefault="00BE2167" w:rsidP="004355C2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85D93"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="00785D93"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Consorzio;</w:t>
      </w:r>
    </w:p>
    <w:p w:rsidR="00FE457D" w:rsidRDefault="00785D93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FE457D" w:rsidRDefault="00785D93" w:rsidP="004355C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FE457D" w:rsidRDefault="0046321D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FE457D" w:rsidRDefault="00BC6AB1" w:rsidP="004355C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457D" w:rsidRDefault="00BC6AB1" w:rsidP="004355C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FE457D" w:rsidRDefault="00BC6AB1" w:rsidP="004355C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="00BE2167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E2167" w:rsidRPr="00DF7EC5">
        <w:rPr>
          <w:rFonts w:ascii="Arial" w:hAnsi="Arial" w:cs="Arial"/>
          <w:b/>
          <w:sz w:val="20"/>
          <w:szCs w:val="20"/>
        </w:rPr>
      </w:r>
      <w:r w:rsidR="00BE2167"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="00BE2167"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FE457D" w:rsidRDefault="00BC6AB1" w:rsidP="004355C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E457D" w:rsidRDefault="00FE457D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FE457D" w:rsidRDefault="00BC6AB1" w:rsidP="004355C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FE457D" w:rsidRDefault="00FE457D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E457D" w:rsidRDefault="00FE457D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E457D" w:rsidRDefault="00BC6AB1" w:rsidP="004355C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FE457D" w:rsidRDefault="00BC6AB1" w:rsidP="004355C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C6AB1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457D" w:rsidRDefault="00BC6AB1" w:rsidP="004355C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FE457D" w:rsidRDefault="00BC6AB1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FE457D" w:rsidRDefault="00BE2167" w:rsidP="004355C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="00BC6AB1"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E457D" w:rsidRDefault="00A6104B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FE457D" w:rsidRDefault="00611C73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574E0" w:rsidRPr="00182F1A">
        <w:rPr>
          <w:rFonts w:ascii="Arial" w:hAnsi="Arial" w:cs="Arial"/>
          <w:sz w:val="20"/>
          <w:szCs w:val="20"/>
        </w:rPr>
        <w:t>della fornitura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FE457D" w:rsidRDefault="001536F5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:rsidR="00FE457D" w:rsidRDefault="001536F5" w:rsidP="004355C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:rsidR="00FE457D" w:rsidRDefault="000574E0" w:rsidP="004355C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:rsidR="00FE457D" w:rsidRDefault="00851076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Pr="00851076">
        <w:rPr>
          <w:rFonts w:ascii="Arial" w:hAnsi="Arial" w:cs="Arial"/>
          <w:sz w:val="20"/>
          <w:szCs w:val="20"/>
        </w:rPr>
        <w:t>accetta</w:t>
      </w:r>
      <w:r>
        <w:rPr>
          <w:rFonts w:ascii="Arial" w:hAnsi="Arial" w:cs="Arial"/>
          <w:sz w:val="20"/>
          <w:szCs w:val="20"/>
        </w:rPr>
        <w:t>re</w:t>
      </w:r>
      <w:r w:rsidRPr="00851076">
        <w:rPr>
          <w:rFonts w:ascii="Arial" w:hAnsi="Arial" w:cs="Arial"/>
          <w:sz w:val="20"/>
          <w:szCs w:val="20"/>
        </w:rPr>
        <w:t>, senza condizione o riserva alcuna, tutte le norme e disposizioni contenute nella documentazione gara</w:t>
      </w:r>
      <w:r>
        <w:rPr>
          <w:rFonts w:ascii="Arial" w:hAnsi="Arial" w:cs="Arial"/>
          <w:sz w:val="20"/>
          <w:szCs w:val="20"/>
        </w:rPr>
        <w:t xml:space="preserve"> (ivi comprese</w:t>
      </w:r>
      <w:r w:rsidRPr="00182F1A">
        <w:rPr>
          <w:rFonts w:ascii="Arial" w:hAnsi="Arial" w:cs="Arial"/>
          <w:sz w:val="20"/>
          <w:szCs w:val="20"/>
        </w:rPr>
        <w:t xml:space="preserve"> tutte le risposte agli eventuali chiarimenti richiesti </w:t>
      </w:r>
      <w:r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Imprese </w:t>
      </w:r>
      <w:r>
        <w:rPr>
          <w:rFonts w:ascii="Arial" w:hAnsi="Arial" w:cs="Arial"/>
          <w:sz w:val="20"/>
          <w:szCs w:val="20"/>
        </w:rPr>
        <w:t>invitate e le eventuali rettifiche alla documentazione di gara</w:t>
      </w:r>
      <w:r w:rsidR="00B324F1">
        <w:rPr>
          <w:rFonts w:ascii="Arial" w:hAnsi="Arial" w:cs="Arial"/>
          <w:sz w:val="20"/>
          <w:szCs w:val="20"/>
        </w:rPr>
        <w:t>)</w:t>
      </w:r>
      <w:r w:rsidRPr="00851076">
        <w:rPr>
          <w:rFonts w:ascii="Arial" w:hAnsi="Arial" w:cs="Arial"/>
          <w:sz w:val="20"/>
          <w:szCs w:val="20"/>
        </w:rPr>
        <w:t xml:space="preserve">; </w:t>
      </w:r>
    </w:p>
    <w:p w:rsidR="00FE457D" w:rsidRDefault="00851076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8" w:history="1">
        <w:r w:rsidRPr="00B80D65">
          <w:rPr>
            <w:rFonts w:ascii="Arial" w:hAnsi="Arial" w:cs="Arial"/>
            <w:sz w:val="20"/>
            <w:szCs w:val="20"/>
          </w:rPr>
          <w:t>http://www.coni.it/images/documenti/coniservizi/codice_etico_2012.pdf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FE457D" w:rsidRDefault="00681596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11" w:name="_Ref498508936"/>
      <w:r w:rsidRPr="00216457" w:rsidDel="0068159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bookmarkEnd w:id="11"/>
      <w:r w:rsidR="00A6104B" w:rsidRPr="00182F1A">
        <w:rPr>
          <w:rFonts w:ascii="Arial" w:hAnsi="Arial" w:cs="Arial"/>
          <w:sz w:val="20"/>
          <w:szCs w:val="20"/>
        </w:rPr>
        <w:t>che l’Impresa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FE457D" w:rsidRDefault="00F23C95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:rsidR="00FE457D" w:rsidRDefault="00AB2220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aver 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:rsidR="00FE457D" w:rsidRDefault="00AB2220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>, resteranno ad esclusivo carico dell’Impresa aggiudicataria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d</w:t>
      </w:r>
      <w:r w:rsidR="00B80D65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:rsidR="00FE457D" w:rsidRDefault="00B32D52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FE457D" w:rsidRDefault="00A6104B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FE457D" w:rsidRDefault="00C55D00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FE457D" w:rsidRDefault="00C55D00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FE457D" w:rsidRDefault="00AB2220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E457D" w:rsidRDefault="00CE4F07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FE457D" w:rsidRDefault="006A139F" w:rsidP="004355C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FE457D" w:rsidRDefault="0042529D" w:rsidP="004355C2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FE457D" w:rsidRDefault="00CF4BD4" w:rsidP="004355C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FE457D" w:rsidRDefault="00CF4BD4" w:rsidP="004355C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FE457D" w:rsidRDefault="00BE2167" w:rsidP="004355C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FE457D" w:rsidRDefault="00BE2167" w:rsidP="004355C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FE457D" w:rsidRDefault="00CF4BD4" w:rsidP="004355C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BE216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FE457D" w:rsidRDefault="00FE457D" w:rsidP="004355C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FE457D" w:rsidSect="00EF080C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FEA" w:rsidRDefault="00D60FEA" w:rsidP="00A6104B">
      <w:pPr>
        <w:spacing w:after="0" w:line="240" w:lineRule="auto"/>
      </w:pPr>
      <w:r>
        <w:separator/>
      </w:r>
    </w:p>
  </w:endnote>
  <w:end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rebuchet MS"/>
    <w:charset w:val="00"/>
    <w:family w:val="swiss"/>
    <w:pitch w:val="variable"/>
    <w:sig w:usb0="00000007" w:usb1="00000000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3159AC" w:rsidRPr="00F900A4" w:rsidRDefault="00137311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16</w:t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r w:rsidR="003159AC"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3159AC" w:rsidRPr="002D550C">
              <w:rPr>
                <w:rFonts w:ascii="Arial" w:hAnsi="Arial" w:cs="Arial"/>
              </w:rPr>
              <w:t xml:space="preserve">Pag. </w:t>
            </w:r>
            <w:r w:rsidR="00BE2167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PAGE</w:instrText>
            </w:r>
            <w:r w:rsidR="00BE2167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355C2">
              <w:rPr>
                <w:rFonts w:ascii="Arial" w:hAnsi="Arial" w:cs="Arial"/>
                <w:b/>
                <w:bCs/>
                <w:noProof/>
              </w:rPr>
              <w:t>2</w:t>
            </w:r>
            <w:r w:rsidR="00BE2167" w:rsidRPr="002D550C">
              <w:rPr>
                <w:rFonts w:ascii="Arial" w:hAnsi="Arial" w:cs="Arial"/>
                <w:b/>
                <w:bCs/>
              </w:rPr>
              <w:fldChar w:fldCharType="end"/>
            </w:r>
            <w:r w:rsidR="003159AC" w:rsidRPr="002D550C">
              <w:rPr>
                <w:rFonts w:ascii="Arial" w:hAnsi="Arial" w:cs="Arial"/>
              </w:rPr>
              <w:t xml:space="preserve"> di </w:t>
            </w:r>
            <w:r w:rsidR="00BE2167"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="003159AC"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="00BE2167"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355C2">
              <w:rPr>
                <w:rFonts w:ascii="Arial" w:hAnsi="Arial" w:cs="Arial"/>
                <w:b/>
                <w:bCs/>
                <w:noProof/>
              </w:rPr>
              <w:t>16</w:t>
            </w:r>
            <w:r w:rsidR="00BE2167"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3159AC" w:rsidRPr="0074638C" w:rsidRDefault="003159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FEA" w:rsidRDefault="00D60FEA" w:rsidP="00A6104B">
      <w:pPr>
        <w:spacing w:after="0" w:line="240" w:lineRule="auto"/>
      </w:pPr>
      <w:r>
        <w:separator/>
      </w:r>
    </w:p>
  </w:footnote>
  <w:footnote w:type="continuationSeparator" w:id="0">
    <w:p w:rsidR="00D60FEA" w:rsidRDefault="00D60FEA" w:rsidP="00A6104B">
      <w:pPr>
        <w:spacing w:after="0" w:line="240" w:lineRule="auto"/>
      </w:pPr>
      <w:r>
        <w:continuationSeparator/>
      </w:r>
    </w:p>
  </w:footnote>
  <w:footnote w:id="1">
    <w:p w:rsidR="003159AC" w:rsidRPr="00E726DB" w:rsidRDefault="003159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3159AC" w:rsidRPr="00E726DB" w:rsidRDefault="003159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3159AC" w:rsidRPr="00E726DB" w:rsidRDefault="003159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3159AC" w:rsidRPr="002618E4" w:rsidRDefault="003159AC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9AC" w:rsidRPr="00625D37" w:rsidRDefault="003159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5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8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2044A58"/>
    <w:multiLevelType w:val="hybridMultilevel"/>
    <w:tmpl w:val="B9441C7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8"/>
  </w:num>
  <w:num w:numId="21">
    <w:abstractNumId w:val="41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29"/>
  </w:num>
  <w:num w:numId="26">
    <w:abstractNumId w:val="12"/>
  </w:num>
  <w:num w:numId="27">
    <w:abstractNumId w:val="69"/>
  </w:num>
  <w:num w:numId="28">
    <w:abstractNumId w:val="68"/>
  </w:num>
  <w:num w:numId="29">
    <w:abstractNumId w:val="67"/>
  </w:num>
  <w:num w:numId="30">
    <w:abstractNumId w:val="21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4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0"/>
  </w:num>
  <w:num w:numId="42">
    <w:abstractNumId w:val="3"/>
  </w:num>
  <w:num w:numId="43">
    <w:abstractNumId w:val="15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7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5"/>
  </w:num>
  <w:num w:numId="56">
    <w:abstractNumId w:val="26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3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32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rErSFdCT3GAjNJnTxPsKJzBwS1gTTqLo7VTiVBgj9camJaUjRbLyv1Cx/JclqFK9PSpCgETaYQnCPXrlyw5ew==" w:salt="RMacddG5mKpa+2C3Qpk2hA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DCA"/>
    <w:rsid w:val="003A4ED5"/>
    <w:rsid w:val="003A576C"/>
    <w:rsid w:val="003A5C20"/>
    <w:rsid w:val="003A6CD7"/>
    <w:rsid w:val="003B0CB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55C2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4766"/>
    <w:rsid w:val="00675B5C"/>
    <w:rsid w:val="006762BD"/>
    <w:rsid w:val="00677F9B"/>
    <w:rsid w:val="00681596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4D8F"/>
    <w:rsid w:val="009F4F5C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14AC"/>
    <w:rsid w:val="00BD4E48"/>
    <w:rsid w:val="00BE2167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57D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73921"/>
  <w15:docId w15:val="{69EE9D06-4127-467C-B8E9-0874A31B6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i.it/images/documenti/coniservizi/codice_etico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0A646-5ADC-4FFF-B12A-3C9ABD5F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16</Pages>
  <Words>4518</Words>
  <Characters>25754</Characters>
  <Application>Microsoft Office Word</Application>
  <DocSecurity>0</DocSecurity>
  <Lines>214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35</cp:revision>
  <cp:lastPrinted>2016-05-25T07:51:00Z</cp:lastPrinted>
  <dcterms:created xsi:type="dcterms:W3CDTF">2018-01-08T17:19:00Z</dcterms:created>
  <dcterms:modified xsi:type="dcterms:W3CDTF">2020-04-28T14:27:00Z</dcterms:modified>
</cp:coreProperties>
</file>