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35F59F8" w14:textId="0F5B5C4D" w:rsidR="00FC491A" w:rsidRDefault="00A6104B" w:rsidP="005554E5">
      <w:pPr>
        <w:tabs>
          <w:tab w:val="left" w:pos="993"/>
          <w:tab w:val="left" w:pos="2835"/>
        </w:tabs>
        <w:spacing w:before="120" w:after="0" w:line="280" w:lineRule="exact"/>
        <w:ind w:left="993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5554E5">
        <w:rPr>
          <w:rFonts w:ascii="Arial" w:hAnsi="Arial" w:cs="Arial"/>
          <w:b/>
          <w:bCs/>
        </w:rPr>
        <w:t>P</w:t>
      </w:r>
      <w:r w:rsidR="00B646E5" w:rsidRPr="00B646E5">
        <w:rPr>
          <w:rFonts w:ascii="Arial" w:hAnsi="Arial" w:cs="Arial"/>
          <w:b/>
          <w:bCs/>
        </w:rPr>
        <w:t>rocedura negoziata per l’affidamento dei servizi di indagine statistica per l’Area</w:t>
      </w:r>
      <w:r w:rsidR="005554E5">
        <w:rPr>
          <w:rFonts w:ascii="Arial" w:hAnsi="Arial" w:cs="Arial"/>
          <w:b/>
          <w:bCs/>
        </w:rPr>
        <w:t xml:space="preserve"> </w:t>
      </w:r>
      <w:r w:rsidR="00B646E5" w:rsidRPr="00B646E5">
        <w:rPr>
          <w:rFonts w:ascii="Arial" w:hAnsi="Arial" w:cs="Arial"/>
          <w:b/>
          <w:bCs/>
        </w:rPr>
        <w:t>Strategie, Affari Legislativi e Relazioni con gli Stakeholders – Ufficio Strategie e Studi dello Sport.</w:t>
      </w:r>
    </w:p>
    <w:p w14:paraId="7C0B3B55" w14:textId="4EA50228" w:rsidR="00287085" w:rsidRPr="00025D5F" w:rsidRDefault="00FC491A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bCs/>
        </w:rPr>
        <w:tab/>
        <w:t>CIG:</w:t>
      </w:r>
      <w:r w:rsidR="0058031D" w:rsidRPr="00025D5F">
        <w:rPr>
          <w:rFonts w:ascii="Arial" w:hAnsi="Arial" w:cs="Arial"/>
          <w:b/>
          <w:iCs/>
          <w:sz w:val="20"/>
          <w:szCs w:val="20"/>
        </w:rPr>
        <w:t xml:space="preserve"> </w:t>
      </w:r>
      <w:r w:rsidR="00025D5F" w:rsidRPr="00025D5F">
        <w:rPr>
          <w:rFonts w:ascii="Arial" w:hAnsi="Arial" w:cs="Arial"/>
          <w:b/>
          <w:iCs/>
          <w:sz w:val="20"/>
          <w:szCs w:val="20"/>
        </w:rPr>
        <w:t>8535977F0B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7375D">
              <w:rPr>
                <w:rFonts w:ascii="Arial" w:hAnsi="Arial" w:cs="Arial"/>
                <w:b/>
                <w:sz w:val="20"/>
                <w:szCs w:val="20"/>
              </w:rPr>
            </w:r>
            <w:r w:rsidR="0097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7375D">
              <w:rPr>
                <w:rFonts w:ascii="Arial" w:hAnsi="Arial" w:cs="Arial"/>
                <w:b/>
                <w:sz w:val="20"/>
                <w:szCs w:val="20"/>
              </w:rPr>
            </w:r>
            <w:r w:rsidR="0097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7375D">
              <w:rPr>
                <w:rFonts w:ascii="Arial" w:hAnsi="Arial" w:cs="Arial"/>
                <w:b/>
                <w:sz w:val="20"/>
                <w:szCs w:val="20"/>
              </w:rPr>
            </w:r>
            <w:r w:rsidR="0097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5890DCA2" w14:textId="1D140433" w:rsidR="0041518B" w:rsidRPr="006B7D7B" w:rsidRDefault="003159AC" w:rsidP="003C6E2D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bCs/>
          <w:color w:val="000000"/>
        </w:rPr>
        <w:t xml:space="preserve">di partecipare alla procedura in oggetto </w:t>
      </w:r>
      <w:r w:rsidR="0041518B">
        <w:rPr>
          <w:rFonts w:ascii="Arial" w:hAnsi="Arial" w:cs="Arial"/>
          <w:sz w:val="20"/>
          <w:szCs w:val="20"/>
        </w:rPr>
        <w:t xml:space="preserve">e, a tal fine, </w:t>
      </w:r>
      <w:r w:rsidR="0041518B" w:rsidRPr="006B7D7B">
        <w:rPr>
          <w:rFonts w:ascii="Arial" w:hAnsi="Arial" w:cs="Arial"/>
          <w:sz w:val="20"/>
          <w:szCs w:val="20"/>
        </w:rPr>
        <w:t>ai sensi e</w:t>
      </w:r>
      <w:r w:rsidR="0041518B">
        <w:rPr>
          <w:rFonts w:ascii="Arial" w:hAnsi="Arial" w:cs="Arial"/>
          <w:sz w:val="20"/>
          <w:szCs w:val="20"/>
        </w:rPr>
        <w:t xml:space="preserve"> per gli effetti dell’art. 76 DP</w:t>
      </w:r>
      <w:r w:rsidR="0041518B"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41518B" w:rsidRPr="006B7D7B">
        <w:rPr>
          <w:rFonts w:ascii="Arial" w:hAnsi="Arial" w:cs="Arial"/>
          <w:sz w:val="20"/>
          <w:szCs w:val="20"/>
        </w:rPr>
        <w:t>e/o in caso di esibizione</w:t>
      </w:r>
      <w:r w:rsidR="0041518B">
        <w:rPr>
          <w:rFonts w:ascii="Arial" w:hAnsi="Arial" w:cs="Arial"/>
          <w:sz w:val="20"/>
          <w:szCs w:val="20"/>
        </w:rPr>
        <w:t xml:space="preserve"> di atti contenenti dati non più</w:t>
      </w:r>
      <w:r w:rsidR="0041518B" w:rsidRPr="006B7D7B">
        <w:rPr>
          <w:rFonts w:ascii="Arial" w:hAnsi="Arial" w:cs="Arial"/>
          <w:sz w:val="20"/>
          <w:szCs w:val="20"/>
        </w:rPr>
        <w:t xml:space="preserve"> corrispondenti a verit</w:t>
      </w:r>
      <w:r w:rsidR="0041518B">
        <w:rPr>
          <w:rFonts w:ascii="Arial" w:hAnsi="Arial" w:cs="Arial"/>
          <w:sz w:val="20"/>
          <w:szCs w:val="20"/>
        </w:rPr>
        <w:t xml:space="preserve">à e consapevole altresì </w:t>
      </w:r>
      <w:r w:rsidR="0041518B" w:rsidRPr="006B7D7B">
        <w:rPr>
          <w:rFonts w:ascii="Arial" w:hAnsi="Arial" w:cs="Arial"/>
          <w:sz w:val="20"/>
          <w:szCs w:val="20"/>
        </w:rPr>
        <w:t>che qualora emerga la non veridicit</w:t>
      </w:r>
      <w:r w:rsidR="0041518B">
        <w:rPr>
          <w:rFonts w:ascii="Arial" w:hAnsi="Arial" w:cs="Arial"/>
          <w:sz w:val="20"/>
          <w:szCs w:val="20"/>
        </w:rPr>
        <w:t>à</w:t>
      </w:r>
      <w:r w:rsidR="0041518B"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41518B" w:rsidRPr="006B7D7B">
        <w:rPr>
          <w:rFonts w:ascii="Arial" w:hAnsi="Arial" w:cs="Arial"/>
          <w:sz w:val="20"/>
          <w:szCs w:val="20"/>
        </w:rPr>
        <w:t>decadr</w:t>
      </w:r>
      <w:r w:rsidR="0041518B">
        <w:rPr>
          <w:rFonts w:ascii="Arial" w:hAnsi="Arial" w:cs="Arial"/>
          <w:sz w:val="20"/>
          <w:szCs w:val="20"/>
        </w:rPr>
        <w:t>à</w:t>
      </w:r>
      <w:r w:rsidR="0041518B" w:rsidRPr="006B7D7B">
        <w:rPr>
          <w:rFonts w:ascii="Arial" w:hAnsi="Arial" w:cs="Arial"/>
          <w:sz w:val="20"/>
          <w:szCs w:val="20"/>
        </w:rPr>
        <w:t xml:space="preserve"> dai benefici per</w:t>
      </w:r>
      <w:r w:rsidR="0041518B"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 w:rsidR="0041518B"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 xml:space="preserve">, per </w:t>
      </w:r>
      <w:r w:rsidR="00A6104B" w:rsidRPr="00182F1A">
        <w:rPr>
          <w:rFonts w:ascii="Arial" w:hAnsi="Arial" w:cs="Arial"/>
          <w:sz w:val="20"/>
          <w:szCs w:val="20"/>
        </w:rPr>
        <w:lastRenderedPageBreak/>
        <w:t>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7375D">
              <w:rPr>
                <w:rFonts w:ascii="Arial" w:hAnsi="Arial" w:cs="Arial"/>
                <w:b/>
                <w:sz w:val="20"/>
                <w:szCs w:val="20"/>
              </w:rPr>
            </w:r>
            <w:r w:rsidR="0097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7375D">
              <w:rPr>
                <w:rFonts w:ascii="Arial" w:hAnsi="Arial" w:cs="Arial"/>
                <w:b/>
                <w:sz w:val="20"/>
                <w:szCs w:val="20"/>
              </w:rPr>
            </w:r>
            <w:r w:rsidR="0097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7375D">
              <w:rPr>
                <w:rFonts w:ascii="Arial" w:hAnsi="Arial" w:cs="Arial"/>
                <w:b/>
                <w:sz w:val="20"/>
                <w:szCs w:val="20"/>
              </w:rPr>
            </w:r>
            <w:r w:rsidR="0097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CC48E4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lastRenderedPageBreak/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34876065" w:rsidR="00AA6082" w:rsidRPr="00CF23AB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CF23AB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E41392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E41392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CF23AB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E41392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7375D">
              <w:rPr>
                <w:rFonts w:ascii="Arial" w:hAnsi="Arial" w:cs="Arial"/>
                <w:b/>
                <w:sz w:val="18"/>
                <w:szCs w:val="18"/>
              </w:rPr>
            </w:r>
            <w:r w:rsidR="009737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7375D">
              <w:rPr>
                <w:rFonts w:ascii="Arial" w:hAnsi="Arial" w:cs="Arial"/>
                <w:b/>
                <w:sz w:val="18"/>
                <w:szCs w:val="18"/>
              </w:rPr>
            </w:r>
            <w:r w:rsidR="009737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</w:t>
            </w:r>
            <w:r w:rsidRPr="00740FA6">
              <w:rPr>
                <w:rFonts w:ascii="Arial" w:hAnsi="Arial" w:cs="Arial"/>
                <w:sz w:val="16"/>
                <w:szCs w:val="16"/>
              </w:rPr>
              <w:lastRenderedPageBreak/>
              <w:t xml:space="preserve">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7375D">
              <w:rPr>
                <w:rFonts w:ascii="Arial" w:hAnsi="Arial" w:cs="Arial"/>
                <w:b/>
                <w:sz w:val="18"/>
                <w:szCs w:val="18"/>
              </w:rPr>
            </w:r>
            <w:r w:rsidR="009737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7375D">
              <w:rPr>
                <w:rFonts w:ascii="Arial" w:hAnsi="Arial" w:cs="Arial"/>
                <w:b/>
                <w:sz w:val="18"/>
                <w:szCs w:val="18"/>
              </w:rPr>
            </w:r>
            <w:r w:rsidR="009737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7375D">
              <w:rPr>
                <w:rFonts w:ascii="Arial" w:hAnsi="Arial" w:cs="Arial"/>
                <w:b/>
                <w:sz w:val="18"/>
                <w:szCs w:val="18"/>
              </w:rPr>
            </w:r>
            <w:r w:rsidR="009737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7375D">
              <w:rPr>
                <w:rFonts w:ascii="Arial" w:hAnsi="Arial" w:cs="Arial"/>
                <w:b/>
                <w:sz w:val="18"/>
                <w:szCs w:val="18"/>
              </w:rPr>
            </w:r>
            <w:r w:rsidR="009737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7375D">
              <w:rPr>
                <w:rFonts w:ascii="Arial" w:hAnsi="Arial" w:cs="Arial"/>
                <w:b/>
                <w:sz w:val="18"/>
                <w:szCs w:val="18"/>
              </w:rPr>
            </w:r>
            <w:r w:rsidR="009737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7375D">
              <w:rPr>
                <w:rFonts w:ascii="Arial" w:hAnsi="Arial" w:cs="Arial"/>
                <w:b/>
                <w:sz w:val="18"/>
                <w:szCs w:val="18"/>
              </w:rPr>
            </w:r>
            <w:r w:rsidR="009737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7375D">
              <w:rPr>
                <w:rFonts w:ascii="Arial" w:hAnsi="Arial" w:cs="Arial"/>
                <w:b/>
                <w:sz w:val="18"/>
                <w:szCs w:val="18"/>
              </w:rPr>
            </w:r>
            <w:r w:rsidR="009737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 xml:space="preserve">Denominazione ufficio dell’Agenzia delle entrate di competenza (es. Direzione Provinciale I di Roma - ufficio </w:t>
            </w: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50EA8586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18FDF30B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di tutte le circostanze generali, particolari e locali, nessuna esclusa ed eccettuata,</w:t>
      </w:r>
      <w:r w:rsidR="009015C0">
        <w:rPr>
          <w:rFonts w:ascii="Arial" w:hAnsi="Arial" w:cs="Arial"/>
          <w:sz w:val="20"/>
          <w:szCs w:val="20"/>
        </w:rPr>
        <w:t xml:space="preserve"> </w:t>
      </w:r>
      <w:r w:rsidRPr="00674766">
        <w:rPr>
          <w:rFonts w:ascii="Arial" w:hAnsi="Arial" w:cs="Arial"/>
          <w:sz w:val="20"/>
          <w:szCs w:val="20"/>
        </w:rPr>
        <w:t xml:space="preserve">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77777777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77777777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B736D" w14:textId="77777777" w:rsidR="0049732C" w:rsidRDefault="0049732C" w:rsidP="00A6104B">
      <w:pPr>
        <w:spacing w:after="0" w:line="240" w:lineRule="auto"/>
      </w:pPr>
      <w:r>
        <w:separator/>
      </w:r>
    </w:p>
  </w:endnote>
  <w:endnote w:type="continuationSeparator" w:id="0">
    <w:p w14:paraId="6B17BE5D" w14:textId="77777777" w:rsidR="0049732C" w:rsidRDefault="0049732C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7705387C" w:rsidR="003159AC" w:rsidRPr="00F900A4" w:rsidRDefault="00D3634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17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4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19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040EE" w14:textId="77777777" w:rsidR="0049732C" w:rsidRDefault="0049732C" w:rsidP="00A6104B">
      <w:pPr>
        <w:spacing w:after="0" w:line="240" w:lineRule="auto"/>
      </w:pPr>
      <w:r>
        <w:separator/>
      </w:r>
    </w:p>
  </w:footnote>
  <w:footnote w:type="continuationSeparator" w:id="0">
    <w:p w14:paraId="6E55BC21" w14:textId="77777777" w:rsidR="0049732C" w:rsidRDefault="0049732C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predetti soggetti intrattengono notoriamente stretti legami, come elencate dall’art. 1, comma 2, lettera </w:t>
      </w:r>
      <w:r w:rsidRPr="002618E4">
        <w:rPr>
          <w:rFonts w:ascii="Arial" w:hAnsi="Arial" w:cs="Arial"/>
          <w:sz w:val="18"/>
          <w:szCs w:val="18"/>
        </w:rPr>
        <w:t>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1CF" w14:textId="77777777"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y3gU3r5LFkrKZSdXY59NRHAZxGP5sxQehBxP3heP9+bpB79lXViKNnTIhi4rACR3fWfHfacrmeM7wSN+TyiOw==" w:salt="qvx0fJDAGKB6p5MhUE5DB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5D5F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6E2D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75893"/>
    <w:rsid w:val="00481EF4"/>
    <w:rsid w:val="004821D7"/>
    <w:rsid w:val="00496E81"/>
    <w:rsid w:val="0049732C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54E5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5C0"/>
    <w:rsid w:val="0090163B"/>
    <w:rsid w:val="00902560"/>
    <w:rsid w:val="009165B5"/>
    <w:rsid w:val="0092154C"/>
    <w:rsid w:val="009222A1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375D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46E5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D5E45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23AB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Cicogna Cristina</cp:lastModifiedBy>
  <cp:revision>46</cp:revision>
  <cp:lastPrinted>2016-05-25T07:51:00Z</cp:lastPrinted>
  <dcterms:created xsi:type="dcterms:W3CDTF">2018-01-08T17:19:00Z</dcterms:created>
  <dcterms:modified xsi:type="dcterms:W3CDTF">2020-11-27T08:41:00Z</dcterms:modified>
</cp:coreProperties>
</file>