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7E8FA076" w14:textId="77777777" w:rsidR="00641A01" w:rsidRPr="00641A01" w:rsidRDefault="00A6104B" w:rsidP="00641A01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</w:p>
    <w:p w14:paraId="7FED854D" w14:textId="68991551" w:rsidR="00923120" w:rsidRPr="00923120" w:rsidRDefault="00923120" w:rsidP="00923120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923120">
        <w:rPr>
          <w:rFonts w:ascii="Arial" w:hAnsi="Arial" w:cs="Arial"/>
          <w:b/>
          <w:bCs/>
        </w:rPr>
        <w:t>Procedura negoziata per l’affidamento del servizio di supporto al “Monitoraggio legislativo</w:t>
      </w:r>
      <w:r>
        <w:rPr>
          <w:rFonts w:ascii="Arial" w:hAnsi="Arial" w:cs="Arial"/>
          <w:b/>
          <w:bCs/>
        </w:rPr>
        <w:t xml:space="preserve"> </w:t>
      </w:r>
      <w:r w:rsidRPr="00923120">
        <w:rPr>
          <w:rFonts w:ascii="Arial" w:hAnsi="Arial" w:cs="Arial"/>
          <w:b/>
          <w:bCs/>
        </w:rPr>
        <w:t>e dell’attività di governo” per l’Area Strategie, Affari Legislativi e Relazioni con gli</w:t>
      </w:r>
      <w:r>
        <w:rPr>
          <w:rFonts w:ascii="Arial" w:hAnsi="Arial" w:cs="Arial"/>
          <w:b/>
          <w:bCs/>
        </w:rPr>
        <w:t xml:space="preserve"> </w:t>
      </w:r>
      <w:r w:rsidRPr="00923120">
        <w:rPr>
          <w:rFonts w:ascii="Arial" w:hAnsi="Arial" w:cs="Arial"/>
          <w:b/>
          <w:bCs/>
        </w:rPr>
        <w:t>Stakeholders</w:t>
      </w:r>
    </w:p>
    <w:p w14:paraId="561FDAA6" w14:textId="77777777" w:rsidR="00923120" w:rsidRPr="00923120" w:rsidRDefault="00923120" w:rsidP="00923120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923120">
        <w:rPr>
          <w:rFonts w:ascii="Arial" w:hAnsi="Arial" w:cs="Arial"/>
          <w:b/>
          <w:bCs/>
        </w:rPr>
        <w:t>RA 114/21/PN</w:t>
      </w:r>
    </w:p>
    <w:p w14:paraId="7C0B3B55" w14:textId="1F13FFED" w:rsidR="00287085" w:rsidRPr="00182F1A" w:rsidRDefault="00923120" w:rsidP="00923120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923120">
        <w:rPr>
          <w:rFonts w:ascii="Arial" w:hAnsi="Arial" w:cs="Arial"/>
          <w:b/>
          <w:bCs/>
        </w:rPr>
        <w:t>CIG 9073596849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36EF0274" w14:textId="51A73312"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Cs/>
          <w:color w:val="000000"/>
        </w:rPr>
        <w:t xml:space="preserve">di partecipare alla procedura in oggetto </w:t>
      </w:r>
      <w:r w:rsidRPr="00182F1A">
        <w:rPr>
          <w:rFonts w:ascii="Arial" w:hAnsi="Arial" w:cs="Arial"/>
        </w:rPr>
        <w:t>come (</w:t>
      </w:r>
      <w:r w:rsidRPr="00182F1A">
        <w:rPr>
          <w:rFonts w:ascii="Arial" w:hAnsi="Arial" w:cs="Arial"/>
          <w:i/>
        </w:rPr>
        <w:t>selezionare la casella corrispondente e fornire le eventuali informazioni richieste</w:t>
      </w:r>
      <w:r w:rsidRPr="00182F1A">
        <w:rPr>
          <w:rFonts w:ascii="Arial" w:hAnsi="Arial" w:cs="Arial"/>
        </w:rPr>
        <w:t>):</w:t>
      </w:r>
    </w:p>
    <w:tbl>
      <w:tblPr>
        <w:tblW w:w="984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03"/>
        <w:gridCol w:w="28"/>
        <w:gridCol w:w="29"/>
        <w:gridCol w:w="567"/>
        <w:gridCol w:w="1588"/>
        <w:gridCol w:w="285"/>
        <w:gridCol w:w="567"/>
        <w:gridCol w:w="1417"/>
        <w:gridCol w:w="1191"/>
        <w:gridCol w:w="227"/>
        <w:gridCol w:w="208"/>
        <w:gridCol w:w="1634"/>
        <w:gridCol w:w="1280"/>
      </w:tblGrid>
      <w:tr w:rsidR="003159AC" w:rsidRPr="00182F1A" w14:paraId="2F9E3F9A" w14:textId="77777777" w:rsidTr="003159AC">
        <w:trPr>
          <w:trHeight w:val="512"/>
        </w:trPr>
        <w:tc>
          <w:tcPr>
            <w:tcW w:w="423" w:type="dxa"/>
            <w:vMerge w:val="restart"/>
            <w:vAlign w:val="center"/>
          </w:tcPr>
          <w:p w14:paraId="0A3DDED5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03" w:type="dxa"/>
            <w:vMerge w:val="restart"/>
            <w:vAlign w:val="center"/>
          </w:tcPr>
          <w:p w14:paraId="029A37D2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81" w:type="dxa"/>
            <w:gridSpan w:val="7"/>
            <w:vMerge w:val="restart"/>
            <w:vAlign w:val="center"/>
          </w:tcPr>
          <w:p w14:paraId="715C2DBB" w14:textId="77777777" w:rsidR="003159AC" w:rsidRPr="00182F1A" w:rsidRDefault="00785D93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 w:rsidR="003159A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>, e in particolare come</w:t>
            </w:r>
          </w:p>
        </w:tc>
        <w:tc>
          <w:tcPr>
            <w:tcW w:w="4540" w:type="dxa"/>
            <w:gridSpan w:val="5"/>
            <w:vAlign w:val="center"/>
          </w:tcPr>
          <w:p w14:paraId="785352D9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3159AC" w:rsidRPr="00182F1A" w14:paraId="7A6AC871" w14:textId="77777777" w:rsidTr="003159AC">
        <w:trPr>
          <w:trHeight w:val="531"/>
        </w:trPr>
        <w:tc>
          <w:tcPr>
            <w:tcW w:w="423" w:type="dxa"/>
            <w:vMerge/>
            <w:vAlign w:val="center"/>
          </w:tcPr>
          <w:p w14:paraId="64FAB8A8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14:paraId="018AEA5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14:paraId="494CAEE5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1DDE763D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3159AC" w:rsidRPr="00182F1A" w14:paraId="552A2484" w14:textId="77777777" w:rsidTr="003159AC">
        <w:trPr>
          <w:trHeight w:val="531"/>
        </w:trPr>
        <w:tc>
          <w:tcPr>
            <w:tcW w:w="423" w:type="dxa"/>
            <w:vMerge/>
            <w:vAlign w:val="center"/>
          </w:tcPr>
          <w:p w14:paraId="6D987F6C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14:paraId="0E5D537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14:paraId="2D58A2A0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3C63A127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3159AC" w:rsidRPr="00182F1A" w14:paraId="26A406C1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4CC7C381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77D709AF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DA3DA40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1" w:type="dxa"/>
            <w:gridSpan w:val="2"/>
            <w:vAlign w:val="center"/>
          </w:tcPr>
          <w:p w14:paraId="11F8B5A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0D5E5B08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</w:t>
            </w:r>
            <w:r>
              <w:rPr>
                <w:rFonts w:ascii="Arial" w:hAnsi="Arial" w:cs="Arial"/>
                <w:b/>
                <w:sz w:val="20"/>
                <w:szCs w:val="20"/>
              </w:rPr>
              <w:t>ordinario</w:t>
            </w:r>
          </w:p>
        </w:tc>
      </w:tr>
      <w:tr w:rsidR="003159AC" w:rsidRPr="00182F1A" w14:paraId="5B6CA943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0F9B7F3B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6CB5BFFC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2A65D55" w14:textId="6425349B" w:rsidR="003159AC" w:rsidRPr="00182F1A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1" w:type="dxa"/>
            <w:gridSpan w:val="2"/>
            <w:vAlign w:val="center"/>
          </w:tcPr>
          <w:p w14:paraId="7357789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7DBA3CA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59AC" w:rsidRPr="00182F1A" w14:paraId="0F596477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1393275A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6D61A33E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36FE89E" w14:textId="02600065" w:rsidR="003159AC" w:rsidRPr="00182F1A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1" w:type="dxa"/>
            <w:gridSpan w:val="2"/>
            <w:vAlign w:val="center"/>
          </w:tcPr>
          <w:p w14:paraId="273BE8D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40613CAE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59AC" w:rsidRPr="00182F1A" w14:paraId="54D612F9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55C07F0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3142E7" w14:paraId="3016412E" w14:textId="77777777" w:rsidTr="003159AC">
        <w:trPr>
          <w:trHeight w:val="531"/>
        </w:trPr>
        <w:tc>
          <w:tcPr>
            <w:tcW w:w="423" w:type="dxa"/>
            <w:vMerge w:val="restart"/>
            <w:vAlign w:val="center"/>
          </w:tcPr>
          <w:p w14:paraId="33A2B5B9" w14:textId="37FBCD40" w:rsidR="003159AC" w:rsidRPr="003142E7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14:paraId="042236D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9" w:type="dxa"/>
            <w:gridSpan w:val="4"/>
            <w:vMerge w:val="restart"/>
            <w:vAlign w:val="center"/>
          </w:tcPr>
          <w:p w14:paraId="2F9E147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E8414E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0C2410C2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EA3A696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 w:val="restart"/>
            <w:vAlign w:val="center"/>
          </w:tcPr>
          <w:p w14:paraId="473AA69A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3159AC" w:rsidRPr="003142E7" w14:paraId="68799747" w14:textId="77777777" w:rsidTr="003159AC">
        <w:trPr>
          <w:trHeight w:val="447"/>
        </w:trPr>
        <w:tc>
          <w:tcPr>
            <w:tcW w:w="423" w:type="dxa"/>
            <w:vMerge/>
            <w:vAlign w:val="center"/>
          </w:tcPr>
          <w:p w14:paraId="60CF5661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0D31AAD2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4572FD20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658F5C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3E39BB5A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7D539F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5A1EBE5B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6ADEA048" w14:textId="77777777" w:rsidTr="003159AC">
        <w:trPr>
          <w:trHeight w:val="599"/>
        </w:trPr>
        <w:tc>
          <w:tcPr>
            <w:tcW w:w="423" w:type="dxa"/>
            <w:vMerge/>
            <w:vAlign w:val="center"/>
          </w:tcPr>
          <w:p w14:paraId="1BAD600D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654AA3B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7B77B13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D78AD7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1CF62290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2998BA97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/>
            <w:vAlign w:val="center"/>
          </w:tcPr>
          <w:p w14:paraId="633B093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369F7CC8" w14:textId="77777777" w:rsidTr="003159AC">
        <w:trPr>
          <w:trHeight w:val="607"/>
        </w:trPr>
        <w:tc>
          <w:tcPr>
            <w:tcW w:w="423" w:type="dxa"/>
            <w:vMerge/>
            <w:vAlign w:val="center"/>
          </w:tcPr>
          <w:p w14:paraId="79B7E7A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1F3F21D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540176FD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3EB1DC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B3A189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ECF3B1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0F1BBFF3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13B9AA72" w14:textId="77777777" w:rsidTr="003159AC">
        <w:trPr>
          <w:trHeight w:val="380"/>
        </w:trPr>
        <w:tc>
          <w:tcPr>
            <w:tcW w:w="423" w:type="dxa"/>
            <w:vMerge/>
            <w:vAlign w:val="center"/>
          </w:tcPr>
          <w:p w14:paraId="1F82E4A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7B8A3533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0027ECA1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AD7CC9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1898E98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59AC">
              <w:rPr>
                <w:rFonts w:ascii="Arial" w:hAnsi="Arial" w:cs="Arial"/>
                <w:sz w:val="20"/>
                <w:szCs w:val="20"/>
              </w:rPr>
              <w:t>Consorzio ordinario</w:t>
            </w:r>
          </w:p>
        </w:tc>
        <w:tc>
          <w:tcPr>
            <w:tcW w:w="1842" w:type="dxa"/>
            <w:gridSpan w:val="2"/>
            <w:vAlign w:val="center"/>
          </w:tcPr>
          <w:p w14:paraId="3D431B2A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/>
            <w:vAlign w:val="center"/>
          </w:tcPr>
          <w:p w14:paraId="5275FEB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5C840EB8" w14:textId="77777777" w:rsidTr="003159AC">
        <w:trPr>
          <w:trHeight w:val="145"/>
        </w:trPr>
        <w:tc>
          <w:tcPr>
            <w:tcW w:w="423" w:type="dxa"/>
            <w:vMerge/>
            <w:vAlign w:val="center"/>
          </w:tcPr>
          <w:p w14:paraId="54CC8379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44DC8B4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5BD8FAB6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170DFB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4580254F" w14:textId="77777777" w:rsidR="003159AC" w:rsidRP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0241A5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6413893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182F1A" w14:paraId="114172F1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51359FD4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14:paraId="4BF5CBEA" w14:textId="77777777" w:rsidTr="003159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6E342BF" w14:textId="51FDF0AF" w:rsidR="003159AC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5FE5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5FAB1C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1D341FA0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ADF76B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F9A9D8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3159AC" w14:paraId="0DBED496" w14:textId="77777777" w:rsidTr="003159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8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F9CA102" w14:textId="77777777" w:rsidR="003159AC" w:rsidRDefault="003159AC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8AC4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D4E29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9C1CE9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E0251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BCEF2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6CEE3A95" w14:textId="77777777"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</w:r>
            <w:r w:rsidR="009231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18"/>
                <w:szCs w:val="18"/>
              </w:rPr>
            </w:r>
            <w:r w:rsidR="009231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18"/>
                <w:szCs w:val="18"/>
              </w:rPr>
            </w:r>
            <w:r w:rsidR="009231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18"/>
                <w:szCs w:val="18"/>
              </w:rPr>
            </w:r>
            <w:r w:rsidR="009231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18"/>
                <w:szCs w:val="18"/>
              </w:rPr>
            </w:r>
            <w:r w:rsidR="009231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18"/>
                <w:szCs w:val="18"/>
              </w:rPr>
            </w:r>
            <w:r w:rsidR="009231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18"/>
                <w:szCs w:val="18"/>
              </w:rPr>
            </w:r>
            <w:r w:rsidR="009231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18"/>
                <w:szCs w:val="18"/>
              </w:rPr>
            </w:r>
            <w:r w:rsidR="009231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18"/>
                <w:szCs w:val="18"/>
              </w:rPr>
            </w:r>
            <w:r w:rsidR="009231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20">
              <w:rPr>
                <w:rFonts w:ascii="Arial" w:hAnsi="Arial" w:cs="Arial"/>
                <w:b/>
                <w:sz w:val="18"/>
                <w:szCs w:val="18"/>
              </w:rPr>
            </w:r>
            <w:r w:rsidR="009231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165F2A16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08265781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lastRenderedPageBreak/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 o 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AB02CD" w14:textId="797251EE" w:rsidR="00785D93" w:rsidRPr="00753F99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14:paraId="4A54CAC2" w14:textId="77777777" w:rsidTr="00EE3F54">
        <w:tc>
          <w:tcPr>
            <w:tcW w:w="2693" w:type="dxa"/>
            <w:shd w:val="clear" w:color="auto" w:fill="00529E"/>
            <w:vAlign w:val="center"/>
          </w:tcPr>
          <w:p w14:paraId="30976BC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C0ECB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1E9EBA1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3E804317" w14:textId="77777777" w:rsidTr="00EE3F54">
        <w:tc>
          <w:tcPr>
            <w:tcW w:w="2693" w:type="dxa"/>
          </w:tcPr>
          <w:p w14:paraId="31F3513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80660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ED7F9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C404142" w14:textId="77777777" w:rsidTr="00EE3F54">
        <w:tc>
          <w:tcPr>
            <w:tcW w:w="2693" w:type="dxa"/>
          </w:tcPr>
          <w:p w14:paraId="599AA54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C4033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6BC2E1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B2E85B" w14:textId="77777777" w:rsidTr="00EE3F54">
        <w:tc>
          <w:tcPr>
            <w:tcW w:w="2693" w:type="dxa"/>
          </w:tcPr>
          <w:p w14:paraId="681436D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A8913A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7C49C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FBDE476" w14:textId="77777777" w:rsidTr="00EE3F54">
        <w:tc>
          <w:tcPr>
            <w:tcW w:w="2693" w:type="dxa"/>
          </w:tcPr>
          <w:p w14:paraId="3688B9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36116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53466C8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35DEE46" w14:textId="77777777" w:rsidTr="00EE3F54">
        <w:tc>
          <w:tcPr>
            <w:tcW w:w="2693" w:type="dxa"/>
          </w:tcPr>
          <w:p w14:paraId="42F25AE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96608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32020A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0756D19" w14:textId="77777777" w:rsidTr="00EE3F54">
        <w:tc>
          <w:tcPr>
            <w:tcW w:w="2693" w:type="dxa"/>
          </w:tcPr>
          <w:p w14:paraId="158AA0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2406ED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CE822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E23DE3" w14:textId="77777777" w:rsidTr="00EE3F54">
        <w:tc>
          <w:tcPr>
            <w:tcW w:w="9217" w:type="dxa"/>
            <w:gridSpan w:val="3"/>
          </w:tcPr>
          <w:p w14:paraId="63E7562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48C3A13D" w14:textId="77777777" w:rsidTr="00EE3F54">
        <w:trPr>
          <w:trHeight w:val="622"/>
        </w:trPr>
        <w:tc>
          <w:tcPr>
            <w:tcW w:w="9217" w:type="dxa"/>
            <w:gridSpan w:val="3"/>
          </w:tcPr>
          <w:p w14:paraId="4E6D0E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77777777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1DACE507" w14:textId="77777777" w:rsidR="00785D93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lastRenderedPageBreak/>
        <w:t xml:space="preserve">che la parte delle prestazioni contrattuali (in </w:t>
      </w:r>
      <w:r>
        <w:rPr>
          <w:rFonts w:ascii="Arial" w:hAnsi="Arial" w:cs="Arial"/>
          <w:sz w:val="20"/>
          <w:szCs w:val="20"/>
        </w:rPr>
        <w:t xml:space="preserve">tipologia e </w:t>
      </w:r>
      <w:r w:rsidRPr="005036E4">
        <w:rPr>
          <w:rFonts w:ascii="Arial" w:hAnsi="Arial" w:cs="Arial"/>
          <w:sz w:val="20"/>
          <w:szCs w:val="20"/>
        </w:rPr>
        <w:t>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861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366"/>
      </w:tblGrid>
      <w:tr w:rsidR="00785D93" w:rsidRPr="005036E4" w14:paraId="1AC8A382" w14:textId="77777777" w:rsidTr="00EE3F54">
        <w:tc>
          <w:tcPr>
            <w:tcW w:w="4253" w:type="dxa"/>
            <w:shd w:val="clear" w:color="auto" w:fill="00529E"/>
            <w:vAlign w:val="center"/>
          </w:tcPr>
          <w:p w14:paraId="0CDAF76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4366" w:type="dxa"/>
            <w:shd w:val="clear" w:color="auto" w:fill="00529E"/>
            <w:vAlign w:val="center"/>
          </w:tcPr>
          <w:p w14:paraId="4751737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2D66F9AF" w14:textId="77777777" w:rsidTr="00EE3F54">
        <w:trPr>
          <w:trHeight w:val="566"/>
        </w:trPr>
        <w:tc>
          <w:tcPr>
            <w:tcW w:w="4253" w:type="dxa"/>
          </w:tcPr>
          <w:p w14:paraId="1E3579E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0493992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BADDD63" w14:textId="77777777" w:rsidTr="00EE3F54">
        <w:trPr>
          <w:trHeight w:val="566"/>
        </w:trPr>
        <w:tc>
          <w:tcPr>
            <w:tcW w:w="4253" w:type="dxa"/>
          </w:tcPr>
          <w:p w14:paraId="62856ED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33FAE84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54FDF80A" w14:textId="77777777" w:rsidTr="00EE3F54">
        <w:trPr>
          <w:trHeight w:val="566"/>
        </w:trPr>
        <w:tc>
          <w:tcPr>
            <w:tcW w:w="4253" w:type="dxa"/>
          </w:tcPr>
          <w:p w14:paraId="1812E08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273C726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5E3AE607" w14:textId="77777777" w:rsidTr="00EE3F54">
        <w:trPr>
          <w:trHeight w:val="566"/>
        </w:trPr>
        <w:tc>
          <w:tcPr>
            <w:tcW w:w="4253" w:type="dxa"/>
          </w:tcPr>
          <w:p w14:paraId="2E2185E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571BBD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</w:t>
      </w:r>
      <w:r>
        <w:rPr>
          <w:rFonts w:ascii="Arial" w:hAnsi="Arial" w:cs="Arial"/>
          <w:sz w:val="20"/>
          <w:szCs w:val="20"/>
        </w:rPr>
        <w:t>;</w:t>
      </w:r>
    </w:p>
    <w:p w14:paraId="136F4D3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23120">
        <w:rPr>
          <w:rFonts w:ascii="Arial" w:hAnsi="Arial" w:cs="Arial"/>
          <w:sz w:val="20"/>
          <w:szCs w:val="20"/>
        </w:rPr>
      </w:r>
      <w:r w:rsidR="0092312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23120">
        <w:rPr>
          <w:rFonts w:ascii="Arial" w:hAnsi="Arial" w:cs="Arial"/>
          <w:sz w:val="20"/>
          <w:szCs w:val="20"/>
        </w:rPr>
      </w:r>
      <w:r w:rsidR="0092312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lastRenderedPageBreak/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63963267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14187548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5CE9A9DF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="00E10BE1" w:rsidRPr="00B72560">
          <w:rPr>
            <w:rStyle w:val="Collegamentoipertestuale"/>
            <w:rFonts w:ascii="Arial" w:hAnsi="Arial" w:cs="Arial"/>
            <w:sz w:val="20"/>
            <w:szCs w:val="20"/>
          </w:rPr>
          <w:t>https://www.sportesalute.eu/societa-trasparente/modello-organizzativo-231.html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lastRenderedPageBreak/>
        <w:t xml:space="preserve">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77777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AA2A" w14:textId="77777777" w:rsidR="005E22C2" w:rsidRDefault="005E22C2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5E22C2" w:rsidRDefault="005E22C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133FB66A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672B95">
          <w:rPr>
            <w:rFonts w:ascii="Arial" w:hAnsi="Arial" w:cs="Arial"/>
          </w:rPr>
          <w:t>9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E898" w14:textId="77777777" w:rsidR="005E22C2" w:rsidRDefault="005E22C2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5E22C2" w:rsidRDefault="005E22C2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pS/OMk9wO7b3bOSGeLrypIa4J1xwDqkRzju+LmoA+OXpdef7Lq2V8FjlcOZFiIQtk5MBeUnxXCa8u+RRd1FSA==" w:salt="e/QH8dZXEAHI3EW5a6wQV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1A01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120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salute.eu/societa-trasparente/modello-organizzativo-2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4979</Words>
  <Characters>28384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6</cp:revision>
  <cp:lastPrinted>2016-05-25T07:51:00Z</cp:lastPrinted>
  <dcterms:created xsi:type="dcterms:W3CDTF">2021-06-01T18:49:00Z</dcterms:created>
  <dcterms:modified xsi:type="dcterms:W3CDTF">2022-02-03T17:48:00Z</dcterms:modified>
</cp:coreProperties>
</file>