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391F0726" w14:textId="3D1F40FD" w:rsidR="00CB5FAE" w:rsidRDefault="00A6104B" w:rsidP="00767F17">
      <w:pPr>
        <w:tabs>
          <w:tab w:val="left" w:pos="0"/>
        </w:tabs>
        <w:spacing w:before="120" w:line="280" w:lineRule="exact"/>
        <w:ind w:left="1134" w:right="11" w:hanging="1134"/>
        <w:jc w:val="both"/>
        <w:rPr>
          <w:rFonts w:ascii="Arial" w:hAnsi="Arial" w:cs="Arial"/>
          <w:b/>
          <w:bCs/>
          <w:highlight w:val="lightGray"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CB5FAE">
        <w:rPr>
          <w:rFonts w:ascii="Arial" w:hAnsi="Arial" w:cs="Arial"/>
          <w:b/>
          <w:bCs/>
        </w:rPr>
        <w:t>p</w:t>
      </w:r>
      <w:r w:rsidR="00CB5FAE" w:rsidRPr="009C15B8">
        <w:rPr>
          <w:rFonts w:ascii="Arial" w:hAnsi="Arial" w:cs="Arial"/>
          <w:b/>
          <w:bCs/>
        </w:rPr>
        <w:t xml:space="preserve">rocedura negoziata </w:t>
      </w:r>
      <w:r w:rsidR="00767F17" w:rsidRPr="00767F17">
        <w:rPr>
          <w:rFonts w:ascii="Arial" w:hAnsi="Arial" w:cs="Arial"/>
          <w:b/>
          <w:bCs/>
        </w:rPr>
        <w:t>per l’affidamento del servizio di assistenza elettrica, meccanica, conduzione, manutenzione e riparazione delle torri faro mobili di illuminazione.</w:t>
      </w:r>
      <w:r w:rsidR="00767F17">
        <w:rPr>
          <w:rFonts w:ascii="Arial" w:hAnsi="Arial" w:cs="Arial"/>
          <w:b/>
          <w:bCs/>
        </w:rPr>
        <w:t xml:space="preserve"> </w:t>
      </w:r>
      <w:r w:rsidR="00767F17" w:rsidRPr="00767F17">
        <w:rPr>
          <w:rFonts w:ascii="Arial" w:hAnsi="Arial" w:cs="Arial"/>
          <w:b/>
          <w:bCs/>
        </w:rPr>
        <w:t>CIG 8620781D85</w:t>
      </w:r>
      <w:r w:rsidR="00767F17">
        <w:rPr>
          <w:rFonts w:ascii="Arial" w:hAnsi="Arial" w:cs="Arial"/>
          <w:b/>
          <w:bCs/>
        </w:rPr>
        <w:t xml:space="preserve"> - </w:t>
      </w:r>
      <w:r w:rsidR="00767F17" w:rsidRPr="00767F17">
        <w:rPr>
          <w:rFonts w:ascii="Arial" w:hAnsi="Arial" w:cs="Arial"/>
          <w:b/>
          <w:bCs/>
        </w:rPr>
        <w:t>R.A. 005/21/PN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704A4D46" w:rsidR="00524CB3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p w14:paraId="4A7D47A9" w14:textId="77777777" w:rsidR="00CB5FAE" w:rsidRPr="00182F1A" w:rsidRDefault="00CB5FAE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345EC7E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24BDBC7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1814DD34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</w:r>
            <w:r w:rsidR="00767F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1BE5554A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2DD968F6" w:rsidR="00AA6082" w:rsidRPr="00CB5FAE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CB5FAE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F22DB9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F22DB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F22DB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F22DB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F22DB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F22DB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F22DB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F22DB9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F22DB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F22DB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F22DB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F22DB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F22DB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F22DB9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F22DB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F22DB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F22DB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F22DB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F22DB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CB5FAE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F22DB9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F22DB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F22DB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F22DB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F22DB9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F22DB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F22DB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F22DB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</w:r>
            <w:r w:rsidR="00767F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54900940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14:paraId="00F8DF3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4A69E2A9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</w:t>
      </w:r>
      <w:r w:rsidRPr="00F22DB9">
        <w:rPr>
          <w:rFonts w:ascii="Arial" w:hAnsi="Arial" w:cs="Arial"/>
          <w:b/>
          <w:i/>
          <w:sz w:val="20"/>
          <w:szCs w:val="20"/>
          <w:u w:val="single"/>
        </w:rPr>
        <w:t>2016</w:t>
      </w:r>
      <w:r w:rsidRPr="00F22DB9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92D826B" w14:textId="5B293E3E" w:rsidR="00785D93" w:rsidRPr="005036E4" w:rsidRDefault="00785D93" w:rsidP="00F22DB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67F17">
        <w:rPr>
          <w:rFonts w:ascii="Arial" w:hAnsi="Arial" w:cs="Arial"/>
          <w:sz w:val="20"/>
          <w:szCs w:val="20"/>
        </w:rPr>
      </w:r>
      <w:r w:rsidR="00767F1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67F17">
        <w:rPr>
          <w:rFonts w:ascii="Arial" w:hAnsi="Arial" w:cs="Arial"/>
          <w:sz w:val="20"/>
          <w:szCs w:val="20"/>
        </w:rPr>
      </w:r>
      <w:r w:rsidR="00767F1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6CC66335" w14:textId="77777777" w:rsidTr="00F22DB9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F22DB9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F22DB9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F22DB9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F22DB9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F22DB9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F22DB9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F22DB9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F22DB9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4A8D34BB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062B1431" w:rsidR="00D1573D" w:rsidRPr="00F22DB9" w:rsidRDefault="00A6104B" w:rsidP="00F22DB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22DB9">
        <w:rPr>
          <w:rFonts w:ascii="Arial" w:hAnsi="Arial" w:cs="Arial"/>
          <w:sz w:val="20"/>
          <w:szCs w:val="20"/>
        </w:rPr>
        <w:t>che l</w:t>
      </w:r>
      <w:r w:rsidR="0009323A" w:rsidRPr="00F22DB9">
        <w:rPr>
          <w:rFonts w:ascii="Arial" w:hAnsi="Arial" w:cs="Arial"/>
          <w:sz w:val="20"/>
          <w:szCs w:val="20"/>
        </w:rPr>
        <w:t>’</w:t>
      </w:r>
      <w:r w:rsidRPr="00F22DB9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F22DB9">
        <w:rPr>
          <w:rFonts w:ascii="Arial" w:hAnsi="Arial" w:cs="Arial"/>
          <w:sz w:val="20"/>
          <w:szCs w:val="20"/>
        </w:rPr>
        <w:t>documentazione facente parte della procedura</w:t>
      </w:r>
      <w:r w:rsidRPr="00F22DB9">
        <w:rPr>
          <w:rFonts w:ascii="Arial" w:hAnsi="Arial" w:cs="Arial"/>
          <w:sz w:val="20"/>
          <w:szCs w:val="20"/>
        </w:rPr>
        <w:t>;</w:t>
      </w:r>
    </w:p>
    <w:p w14:paraId="7CAAE5EC" w14:textId="7E589449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273DBD91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00A19298" w14:textId="7B32B618" w:rsidR="000574E0" w:rsidRPr="00216457" w:rsidRDefault="000574E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16457">
        <w:rPr>
          <w:rFonts w:ascii="Arial" w:hAnsi="Arial" w:cs="Arial"/>
          <w:sz w:val="20"/>
          <w:szCs w:val="20"/>
        </w:rPr>
        <w:t xml:space="preserve">di essere iscritto nell’elenco dei fornitori, prestatori di servizi non soggetti a tentativo di infiltrazione mafiosa (c.d. white list) istituito presso la Prefettura della provincia di </w:t>
      </w:r>
      <w:r w:rsidRPr="0021645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216457">
        <w:rPr>
          <w:rFonts w:ascii="Arial" w:hAnsi="Arial" w:cs="Arial"/>
          <w:sz w:val="20"/>
          <w:szCs w:val="20"/>
        </w:rPr>
        <w:instrText xml:space="preserve"> FORMTEXT </w:instrText>
      </w:r>
      <w:r w:rsidRPr="00216457">
        <w:rPr>
          <w:rFonts w:ascii="Arial" w:hAnsi="Arial" w:cs="Arial"/>
          <w:sz w:val="20"/>
          <w:szCs w:val="20"/>
        </w:rPr>
      </w:r>
      <w:r w:rsidRPr="00216457">
        <w:rPr>
          <w:rFonts w:ascii="Arial" w:hAnsi="Arial" w:cs="Arial"/>
          <w:sz w:val="20"/>
          <w:szCs w:val="20"/>
        </w:rPr>
        <w:fldChar w:fldCharType="separate"/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fldChar w:fldCharType="end"/>
      </w:r>
      <w:r w:rsidRPr="00216457">
        <w:rPr>
          <w:rFonts w:ascii="Arial" w:hAnsi="Arial" w:cs="Arial"/>
          <w:sz w:val="20"/>
          <w:szCs w:val="20"/>
        </w:rPr>
        <w:t xml:space="preserve"> o, in alternativa, di aver presentato domanda di iscrizione nell’elenco dei fornitori, prestatori di servizi non soggetti a tentativo di infiltrazione mafiosa (c.d. white list) istituito presso la Prefettura della provincia di </w:t>
      </w:r>
      <w:r w:rsidRPr="0021645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216457">
        <w:rPr>
          <w:rFonts w:ascii="Arial" w:hAnsi="Arial" w:cs="Arial"/>
          <w:sz w:val="20"/>
          <w:szCs w:val="20"/>
        </w:rPr>
        <w:instrText xml:space="preserve"> FORMTEXT </w:instrText>
      </w:r>
      <w:r w:rsidRPr="00216457">
        <w:rPr>
          <w:rFonts w:ascii="Arial" w:hAnsi="Arial" w:cs="Arial"/>
          <w:sz w:val="20"/>
          <w:szCs w:val="20"/>
        </w:rPr>
      </w:r>
      <w:r w:rsidRPr="00216457">
        <w:rPr>
          <w:rFonts w:ascii="Arial" w:hAnsi="Arial" w:cs="Arial"/>
          <w:sz w:val="20"/>
          <w:szCs w:val="20"/>
        </w:rPr>
        <w:fldChar w:fldCharType="separate"/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fldChar w:fldCharType="end"/>
      </w:r>
      <w:r w:rsidRPr="00216457">
        <w:rPr>
          <w:rFonts w:ascii="Arial" w:hAnsi="Arial" w:cs="Arial"/>
          <w:sz w:val="20"/>
          <w:szCs w:val="20"/>
        </w:rPr>
        <w:t>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606CCF4E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C831A" w14:textId="77777777" w:rsidR="00F22DB9" w:rsidRDefault="00F22DB9" w:rsidP="00A6104B">
      <w:pPr>
        <w:spacing w:after="0" w:line="240" w:lineRule="auto"/>
      </w:pPr>
      <w:r>
        <w:separator/>
      </w:r>
    </w:p>
  </w:endnote>
  <w:endnote w:type="continuationSeparator" w:id="0">
    <w:p w14:paraId="514FC0F7" w14:textId="77777777" w:rsidR="00F22DB9" w:rsidRDefault="00F22DB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22BC1113" w:rsidR="00F22DB9" w:rsidRPr="00F900A4" w:rsidRDefault="00F22DB9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67F17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67F17">
              <w:rPr>
                <w:rFonts w:ascii="Arial" w:hAnsi="Arial" w:cs="Arial"/>
                <w:b/>
                <w:bCs/>
                <w:noProof/>
              </w:rPr>
              <w:t>16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F22DB9" w:rsidRPr="0074638C" w:rsidRDefault="00F22DB9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64799" w14:textId="77777777" w:rsidR="00F22DB9" w:rsidRDefault="00F22DB9" w:rsidP="00A6104B">
      <w:pPr>
        <w:spacing w:after="0" w:line="240" w:lineRule="auto"/>
      </w:pPr>
      <w:r>
        <w:separator/>
      </w:r>
    </w:p>
  </w:footnote>
  <w:footnote w:type="continuationSeparator" w:id="0">
    <w:p w14:paraId="45962F3B" w14:textId="77777777" w:rsidR="00F22DB9" w:rsidRDefault="00F22DB9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F22DB9" w:rsidRPr="00E726DB" w:rsidRDefault="00F22DB9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F22DB9" w:rsidRPr="00E726DB" w:rsidRDefault="00F22DB9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F22DB9" w:rsidRPr="00E726DB" w:rsidRDefault="00F22DB9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F22DB9" w:rsidRPr="00E726DB" w:rsidRDefault="00F22DB9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F22DB9" w:rsidRPr="00E726DB" w:rsidRDefault="00F22DB9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F22DB9" w:rsidRPr="00E726DB" w:rsidRDefault="00F22DB9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F22DB9" w:rsidRPr="002618E4" w:rsidRDefault="00F22DB9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F11CF" w14:textId="77777777" w:rsidR="00F22DB9" w:rsidRPr="00625D37" w:rsidRDefault="00F22DB9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VGiCyE+H0OJ+88l0GHvPI55WNpVXfqrj5nS2A5agiBbglbmQfCUpyjJAg/j8Bl/r2XbSs6ULgEnu2lMSagC8Q==" w:salt="XZPVX2ksbDWL401Pc0hXd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67F17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B5FAE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2AD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585E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2DB9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60BC-A58E-4DD8-82A5-00BE5947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Admin</cp:lastModifiedBy>
  <cp:revision>39</cp:revision>
  <cp:lastPrinted>2016-05-25T07:51:00Z</cp:lastPrinted>
  <dcterms:created xsi:type="dcterms:W3CDTF">2018-01-08T17:19:00Z</dcterms:created>
  <dcterms:modified xsi:type="dcterms:W3CDTF">2021-02-10T17:04:00Z</dcterms:modified>
</cp:coreProperties>
</file>