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9040E" w:rsidRPr="00A9040E" w:rsidRDefault="00C83AAF" w:rsidP="00A9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C5056E" w:rsidRDefault="007C63F0" w:rsidP="00C5056E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eastAsia="Times New Roman" w:hAnsi="Arial"/>
          <w:b/>
          <w:bCs/>
          <w:sz w:val="20"/>
          <w:szCs w:val="20"/>
          <w:lang w:eastAsia="it-IT"/>
        </w:rPr>
      </w:pPr>
      <w:r w:rsidRPr="007C63F0">
        <w:rPr>
          <w:rFonts w:ascii="Arial" w:eastAsia="Times New Roman" w:hAnsi="Arial"/>
          <w:b/>
          <w:bCs/>
          <w:sz w:val="20"/>
          <w:szCs w:val="20"/>
          <w:lang w:eastAsia="it-IT"/>
        </w:rPr>
        <w:t>PROCEDURA NEGOZIATA RELATIVA ALL’AFFID</w:t>
      </w:r>
      <w:r>
        <w:rPr>
          <w:rFonts w:ascii="Arial" w:eastAsia="Times New Roman" w:hAnsi="Arial"/>
          <w:b/>
          <w:bCs/>
          <w:sz w:val="20"/>
          <w:szCs w:val="20"/>
          <w:lang w:eastAsia="it-IT"/>
        </w:rPr>
        <w:t xml:space="preserve">AMENTO DEI LAVORI PROPEDEUTICI </w:t>
      </w:r>
      <w:r w:rsidRPr="007C63F0">
        <w:rPr>
          <w:rFonts w:ascii="Arial" w:eastAsia="Times New Roman" w:hAnsi="Arial"/>
          <w:b/>
          <w:bCs/>
          <w:sz w:val="20"/>
          <w:szCs w:val="20"/>
          <w:lang w:eastAsia="it-IT"/>
        </w:rPr>
        <w:t>AL RIFACIMENTO DELLA PISTA DI ATLETICA DELLO STADIO OLIMPICO DI ROMA IN PREVISIONE DELLO SVOLGIMENTO DEGLI EUROPEI DI ATLETICA LEGGERA ROMA 2024</w:t>
      </w:r>
      <w:r w:rsidR="00D77797">
        <w:rPr>
          <w:rFonts w:ascii="Arial" w:eastAsia="Times New Roman" w:hAnsi="Arial"/>
          <w:b/>
          <w:bCs/>
          <w:sz w:val="20"/>
          <w:szCs w:val="20"/>
          <w:lang w:eastAsia="it-IT"/>
        </w:rPr>
        <w:t xml:space="preserve"> - </w:t>
      </w:r>
      <w:r w:rsidR="003113A6" w:rsidRPr="003113A6">
        <w:rPr>
          <w:rFonts w:ascii="Arial" w:eastAsia="Times New Roman" w:hAnsi="Arial"/>
          <w:b/>
          <w:bCs/>
          <w:sz w:val="20"/>
          <w:szCs w:val="20"/>
          <w:lang w:eastAsia="it-IT"/>
        </w:rPr>
        <w:t>R.A. 177/22/PN - CIG: 9477981559 - CUP: J84J22000930001</w:t>
      </w:r>
    </w:p>
    <w:p w:rsidR="003113A6" w:rsidRDefault="003113A6" w:rsidP="00C5056E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A9040E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9040E">
              <w:rPr>
                <w:rFonts w:ascii="Arial" w:hAnsi="Arial" w:cs="Arial"/>
                <w:b/>
                <w:sz w:val="20"/>
                <w:szCs w:val="20"/>
              </w:rPr>
              <w:t>dell’operatore economico: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A86C33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p w:rsidR="00A9040E" w:rsidRPr="00A9040E" w:rsidRDefault="00A9040E" w:rsidP="00A9040E">
      <w:pPr>
        <w:pStyle w:val="sche3"/>
        <w:ind w:right="11"/>
        <w:rPr>
          <w:rFonts w:ascii="Arial" w:hAnsi="Arial" w:cs="Arial"/>
          <w:lang w:val="it-I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94" w:type="dxa"/>
            <w:gridSpan w:val="4"/>
            <w:vMerge w:val="restart"/>
            <w:vAlign w:val="center"/>
          </w:tcPr>
          <w:p w:rsidR="00A6104B" w:rsidRPr="00182F1A" w:rsidRDefault="00A9040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40E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singolo</w:t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672B95">
        <w:trPr>
          <w:trHeight w:val="512"/>
        </w:trPr>
        <w:tc>
          <w:tcPr>
            <w:tcW w:w="498" w:type="dxa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672B95">
        <w:trPr>
          <w:trHeight w:val="531"/>
        </w:trPr>
        <w:tc>
          <w:tcPr>
            <w:tcW w:w="498" w:type="dxa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672B95">
        <w:trPr>
          <w:trHeight w:val="531"/>
        </w:trPr>
        <w:tc>
          <w:tcPr>
            <w:tcW w:w="498" w:type="dxa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30" w:type="dxa"/>
            <w:gridSpan w:val="9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:rsidR="00672B95" w:rsidRPr="00967836" w:rsidRDefault="00A6104B" w:rsidP="00967836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C5056E">
        <w:trPr>
          <w:trHeight w:val="531"/>
        </w:trPr>
        <w:tc>
          <w:tcPr>
            <w:tcW w:w="498" w:type="dxa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C5056E">
        <w:trPr>
          <w:trHeight w:val="414"/>
        </w:trPr>
        <w:tc>
          <w:tcPr>
            <w:tcW w:w="9923" w:type="dxa"/>
            <w:gridSpan w:val="12"/>
            <w:vAlign w:val="center"/>
          </w:tcPr>
          <w:p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696656" w:rsidRPr="003142E7" w:rsidRDefault="00696656" w:rsidP="00A9040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 w:rsidR="00A9040E">
              <w:rPr>
                <w:rFonts w:ascii="Arial" w:hAnsi="Arial" w:cs="Arial"/>
                <w:b/>
                <w:sz w:val="20"/>
                <w:szCs w:val="20"/>
              </w:rPr>
              <w:t>o per conto del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3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672B95">
        <w:trPr>
          <w:trHeight w:val="447"/>
        </w:trPr>
        <w:tc>
          <w:tcPr>
            <w:tcW w:w="498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672B95">
        <w:trPr>
          <w:trHeight w:val="447"/>
        </w:trPr>
        <w:tc>
          <w:tcPr>
            <w:tcW w:w="498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3"/>
            <w:vMerge w:val="restart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672B95">
        <w:trPr>
          <w:trHeight w:val="531"/>
        </w:trPr>
        <w:tc>
          <w:tcPr>
            <w:tcW w:w="498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:rsidR="00BD06D2" w:rsidRPr="00182F1A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A9040E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Mandatario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BD06D2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6D2" w:rsidRDefault="00BD06D2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06D2" w:rsidRDefault="00A9040E" w:rsidP="00C5056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</w:tbl>
    <w:p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A9040E">
        <w:rPr>
          <w:rFonts w:ascii="Arial" w:hAnsi="Arial" w:cs="Arial"/>
          <w:sz w:val="20"/>
          <w:szCs w:val="20"/>
        </w:rPr>
        <w:t>lo scrivente Operatore economico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</w:t>
      </w:r>
      <w:r w:rsidR="00A9040E">
        <w:rPr>
          <w:rFonts w:ascii="Arial" w:hAnsi="Arial" w:cs="Arial"/>
          <w:i/>
          <w:sz w:val="20"/>
          <w:szCs w:val="20"/>
        </w:rPr>
        <w:t xml:space="preserve">ente dichiarazione sia resa da </w:t>
      </w:r>
      <w:r w:rsidR="00A9040E" w:rsidRPr="00A9040E">
        <w:rPr>
          <w:rFonts w:ascii="Arial" w:hAnsi="Arial" w:cs="Arial"/>
          <w:i/>
          <w:sz w:val="20"/>
          <w:szCs w:val="20"/>
        </w:rPr>
        <w:t>operatore economico</w:t>
      </w:r>
      <w:r w:rsidR="00A9040E">
        <w:rPr>
          <w:rFonts w:ascii="Arial" w:hAnsi="Arial" w:cs="Arial"/>
          <w:i/>
          <w:sz w:val="20"/>
          <w:szCs w:val="20"/>
        </w:rPr>
        <w:t xml:space="preserve"> iscritto</w:t>
      </w:r>
      <w:r w:rsidRPr="00EE3F54">
        <w:rPr>
          <w:rFonts w:ascii="Arial" w:hAnsi="Arial" w:cs="Arial"/>
          <w:i/>
          <w:sz w:val="20"/>
          <w:szCs w:val="20"/>
        </w:rPr>
        <w:t xml:space="preserve">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9040E">
        <w:rPr>
          <w:rFonts w:ascii="Arial" w:hAnsi="Arial" w:cs="Arial"/>
          <w:sz w:val="20"/>
          <w:szCs w:val="20"/>
        </w:rPr>
        <w:t>che l’</w:t>
      </w:r>
      <w:r w:rsidR="00A9040E" w:rsidRPr="00A9040E">
        <w:rPr>
          <w:rFonts w:ascii="Arial" w:hAnsi="Arial" w:cs="Arial"/>
          <w:sz w:val="20"/>
          <w:szCs w:val="20"/>
        </w:rPr>
        <w:t>operatore economico</w:t>
      </w:r>
      <w:r w:rsidR="00A9040E">
        <w:rPr>
          <w:rFonts w:ascii="Arial" w:hAnsi="Arial" w:cs="Arial"/>
          <w:sz w:val="20"/>
          <w:szCs w:val="20"/>
        </w:rPr>
        <w:t xml:space="preserve"> è iscritto</w:t>
      </w:r>
      <w:r w:rsidR="00A6104B"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</w:r>
            <w:r w:rsidR="00CA6F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A01D65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indicare eventuali ulteriori nominativi, riportando, per ciascuno di essi, le informazioni di cui 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967836">
        <w:trPr>
          <w:trHeight w:val="518"/>
        </w:trPr>
        <w:tc>
          <w:tcPr>
            <w:tcW w:w="8901" w:type="dxa"/>
            <w:gridSpan w:val="5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:rsidTr="00C5056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:rsidTr="00C5056E">
        <w:trPr>
          <w:trHeight w:val="516"/>
        </w:trPr>
        <w:tc>
          <w:tcPr>
            <w:tcW w:w="181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:rsidTr="00C5056E">
        <w:trPr>
          <w:trHeight w:val="516"/>
        </w:trPr>
        <w:tc>
          <w:tcPr>
            <w:tcW w:w="181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:rsidTr="00C5056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3B211F" w:rsidRPr="00182F1A" w:rsidRDefault="003B211F" w:rsidP="00C505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:rsidTr="00C5056E">
        <w:trPr>
          <w:trHeight w:val="516"/>
        </w:trPr>
        <w:tc>
          <w:tcPr>
            <w:tcW w:w="1814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C5056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18"/>
                <w:szCs w:val="18"/>
              </w:rPr>
            </w:r>
            <w:r w:rsidR="00CA6F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18"/>
                <w:szCs w:val="18"/>
              </w:rPr>
            </w:r>
            <w:r w:rsidR="00CA6F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18"/>
                <w:szCs w:val="18"/>
              </w:rPr>
            </w:r>
            <w:r w:rsidR="00CA6F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18"/>
                <w:szCs w:val="18"/>
              </w:rPr>
            </w:r>
            <w:r w:rsidR="00CA6F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18"/>
                <w:szCs w:val="18"/>
              </w:rPr>
            </w:r>
            <w:r w:rsidR="00CA6F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18"/>
                <w:szCs w:val="18"/>
              </w:rPr>
            </w:r>
            <w:r w:rsidR="00CA6F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18"/>
                <w:szCs w:val="18"/>
              </w:rPr>
            </w:r>
            <w:r w:rsidR="00CA6F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18"/>
                <w:szCs w:val="18"/>
              </w:rPr>
            </w:r>
            <w:r w:rsidR="00CA6F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6F21">
              <w:rPr>
                <w:rFonts w:ascii="Arial" w:hAnsi="Arial" w:cs="Arial"/>
                <w:b/>
                <w:sz w:val="18"/>
                <w:szCs w:val="18"/>
              </w:rPr>
            </w:r>
            <w:r w:rsidR="00CA6F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="00A9040E">
        <w:rPr>
          <w:rFonts w:ascii="Arial" w:hAnsi="Arial" w:cs="Arial"/>
          <w:sz w:val="20"/>
          <w:szCs w:val="20"/>
        </w:rPr>
        <w:t xml:space="preserve">) che ha coinvolto questo </w:t>
      </w:r>
      <w:r w:rsidR="00A9040E" w:rsidRPr="00A9040E">
        <w:rPr>
          <w:rFonts w:ascii="Arial" w:hAnsi="Arial" w:cs="Arial"/>
          <w:sz w:val="20"/>
          <w:szCs w:val="20"/>
        </w:rPr>
        <w:t>operatore economico</w:t>
      </w:r>
      <w:r w:rsidR="00A9040E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</w:t>
      </w:r>
      <w:r w:rsidR="00A9040E" w:rsidRPr="00A9040E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="000A3B6E">
        <w:rPr>
          <w:rFonts w:ascii="Arial" w:hAnsi="Arial" w:cs="Arial"/>
          <w:sz w:val="20"/>
          <w:szCs w:val="20"/>
        </w:rPr>
        <w:t xml:space="preserve"> che l’</w:t>
      </w:r>
      <w:r w:rsidR="000A3B6E" w:rsidRPr="000A3B6E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in quanto costituente cooperativa, è iscritt</w:t>
      </w:r>
      <w:r w:rsidR="000A3B6E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0A3B6E" w:rsidRDefault="00785D93" w:rsidP="000A3B6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="000A3B6E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0A3B6E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mandatari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="000A3B6E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di un Raggr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="000A3B6E" w:rsidRPr="00AB5FB3">
        <w:rPr>
          <w:rFonts w:ascii="Arial" w:hAnsi="Arial" w:cs="Arial"/>
          <w:b/>
          <w:i/>
          <w:sz w:val="20"/>
          <w:szCs w:val="20"/>
          <w:u w:val="single"/>
        </w:rPr>
        <w:t>costituito o dal Consorzio di cui all’art. 45, comma 2, lettera b) o c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="000A3B6E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="000A3B6E" w:rsidRPr="005036E4">
        <w:rPr>
          <w:rFonts w:ascii="Arial" w:hAnsi="Arial" w:cs="Arial"/>
          <w:i/>
          <w:sz w:val="20"/>
          <w:szCs w:val="20"/>
        </w:rPr>
        <w:t>]</w:t>
      </w:r>
      <w:r w:rsidR="000A3B6E"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="000A3B6E"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="000A3B6E"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A3B6E" w:rsidRPr="000A3B6E" w:rsidRDefault="00F13A6F" w:rsidP="000A3B6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A3B6E">
        <w:rPr>
          <w:rFonts w:ascii="Arial" w:hAnsi="Arial" w:cs="Arial"/>
          <w:i/>
          <w:sz w:val="20"/>
          <w:szCs w:val="20"/>
        </w:rPr>
        <w:t xml:space="preserve"> </w:t>
      </w:r>
      <w:r w:rsidR="000A3B6E" w:rsidRPr="000A3B6E">
        <w:rPr>
          <w:rFonts w:ascii="Arial" w:hAnsi="Arial" w:cs="Arial"/>
          <w:i/>
          <w:sz w:val="20"/>
          <w:szCs w:val="20"/>
        </w:rPr>
        <w:t>[</w:t>
      </w:r>
      <w:r w:rsidR="000A3B6E" w:rsidRPr="000A3B6E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dall'operatore economico mandatario/mandante di un Raggruppamento temporaneo costituito/</w:t>
      </w:r>
      <w:r w:rsidR="000A3B6E">
        <w:rPr>
          <w:rFonts w:ascii="Arial" w:hAnsi="Arial" w:cs="Arial"/>
          <w:b/>
          <w:i/>
          <w:sz w:val="20"/>
          <w:szCs w:val="20"/>
          <w:u w:val="single"/>
        </w:rPr>
        <w:t>costituend</w:t>
      </w:r>
      <w:r w:rsidR="000A3B6E" w:rsidRPr="000A3B6E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="000A3B6E" w:rsidRPr="000A3B6E">
        <w:rPr>
          <w:rFonts w:ascii="Arial" w:hAnsi="Arial" w:cs="Arial"/>
          <w:i/>
          <w:sz w:val="20"/>
          <w:szCs w:val="20"/>
        </w:rPr>
        <w:t xml:space="preserve">] di partecipare alla procedura in oggetto con i seguenti operatori economici (indicare denominazione, Codice fiscale/Partita IVA e sede legale):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:rsidTr="00EE3F54">
        <w:tc>
          <w:tcPr>
            <w:tcW w:w="2977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0A3B6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0A3B6E">
              <w:rPr>
                <w:rFonts w:ascii="Arial" w:hAnsi="Arial" w:cs="Arial"/>
                <w:b/>
                <w:i/>
                <w:lang w:val="it-IT"/>
              </w:rPr>
              <w:t xml:space="preserve">indicare eventuali ulteriori soggetti,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specificando, per ciascun</w:t>
            </w:r>
            <w:r w:rsidR="000A3B6E">
              <w:rPr>
                <w:rFonts w:ascii="Arial" w:hAnsi="Arial" w:cs="Arial"/>
                <w:b/>
                <w:i/>
                <w:lang w:val="it-IT"/>
              </w:rPr>
              <w:t>o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0A3B6E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13A6F" w:rsidRPr="00F13A6F" w:rsidRDefault="0021267E" w:rsidP="00F13A6F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3A6F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F13A6F" w:rsidRPr="00F13A6F">
        <w:rPr>
          <w:rFonts w:ascii="Arial" w:hAnsi="Arial" w:cs="Arial"/>
          <w:b/>
          <w:sz w:val="20"/>
          <w:szCs w:val="20"/>
        </w:rPr>
        <w:t>[</w:t>
      </w:r>
      <w:r w:rsidR="00F13A6F" w:rsidRPr="00F13A6F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 costituito/costituendo</w:t>
      </w:r>
      <w:r w:rsidR="00F13A6F" w:rsidRPr="00F13A6F">
        <w:rPr>
          <w:rFonts w:ascii="Arial" w:hAnsi="Arial" w:cs="Arial"/>
          <w:sz w:val="20"/>
          <w:szCs w:val="20"/>
        </w:rPr>
        <w:t xml:space="preserve">] che fanno parte del Consorzio </w:t>
      </w:r>
      <w:r w:rsidR="00F13A6F">
        <w:rPr>
          <w:rFonts w:ascii="Arial" w:hAnsi="Arial" w:cs="Arial"/>
          <w:sz w:val="20"/>
          <w:szCs w:val="20"/>
        </w:rPr>
        <w:t>i</w:t>
      </w:r>
      <w:r w:rsidR="00F13A6F" w:rsidRPr="00F13A6F">
        <w:rPr>
          <w:rFonts w:ascii="Arial" w:hAnsi="Arial" w:cs="Arial"/>
          <w:sz w:val="20"/>
          <w:szCs w:val="20"/>
        </w:rPr>
        <w:t xml:space="preserve"> seguenti operatori economici </w:t>
      </w:r>
      <w:r w:rsidR="00F13A6F" w:rsidRPr="00F13A6F">
        <w:rPr>
          <w:rFonts w:ascii="Arial" w:hAnsi="Arial" w:cs="Arial"/>
          <w:i/>
          <w:sz w:val="20"/>
          <w:szCs w:val="20"/>
        </w:rPr>
        <w:t>(indicare denominazione, Codice fiscale/Partita IVA e indirizzo sede legal</w:t>
      </w:r>
      <w:r w:rsidR="00F13A6F" w:rsidRPr="00F13A6F">
        <w:rPr>
          <w:rFonts w:ascii="Arial" w:hAnsi="Arial" w:cs="Arial"/>
          <w:sz w:val="20"/>
          <w:szCs w:val="20"/>
        </w:rPr>
        <w:t>e):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F13A6F" w:rsidRPr="005036E4" w:rsidTr="00F71EBE">
        <w:tc>
          <w:tcPr>
            <w:tcW w:w="2693" w:type="dxa"/>
            <w:shd w:val="clear" w:color="auto" w:fill="00529E"/>
            <w:vAlign w:val="center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2693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13A6F" w:rsidRPr="005036E4" w:rsidTr="00F71EBE">
        <w:tc>
          <w:tcPr>
            <w:tcW w:w="9217" w:type="dxa"/>
            <w:gridSpan w:val="3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>
              <w:rPr>
                <w:rFonts w:ascii="Arial" w:hAnsi="Arial" w:cs="Arial"/>
                <w:b/>
                <w:i/>
                <w:lang w:val="it-IT"/>
              </w:rPr>
              <w:t>o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13A6F" w:rsidRPr="005036E4" w:rsidTr="00F71EBE">
        <w:trPr>
          <w:trHeight w:val="622"/>
        </w:trPr>
        <w:tc>
          <w:tcPr>
            <w:tcW w:w="9217" w:type="dxa"/>
            <w:gridSpan w:val="3"/>
          </w:tcPr>
          <w:p w:rsidR="00F13A6F" w:rsidRPr="005036E4" w:rsidRDefault="00F13A6F" w:rsidP="00F71EB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24252" w:rsidRPr="00924252" w:rsidRDefault="00785D93" w:rsidP="000A3B6E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="00F13A6F" w:rsidRPr="00F13A6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dall'operatore economico mandatario/mandante di un Raggruppamento temporaneo costituito/costituendo o </w:t>
      </w:r>
      <w:bookmarkStart w:id="11" w:name="_Hlk98607557"/>
      <w:r w:rsidR="00F13A6F" w:rsidRPr="00F13A6F">
        <w:rPr>
          <w:rFonts w:ascii="Arial" w:hAnsi="Arial" w:cs="Arial"/>
          <w:b/>
          <w:i/>
          <w:sz w:val="20"/>
          <w:szCs w:val="20"/>
          <w:u w:val="single"/>
        </w:rPr>
        <w:t>dall’operatore economico consorziato di un Consorzio ordinario costituito/costituendo</w:t>
      </w:r>
      <w:bookmarkEnd w:id="11"/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E41783">
        <w:rPr>
          <w:rFonts w:ascii="Arial" w:hAnsi="Arial" w:cs="Arial"/>
          <w:i/>
          <w:sz w:val="20"/>
          <w:szCs w:val="20"/>
        </w:rPr>
        <w:t>:</w:t>
      </w:r>
    </w:p>
    <w:p w:rsidR="00C14E9F" w:rsidRDefault="00924252" w:rsidP="0092425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924252">
        <w:rPr>
          <w:rFonts w:ascii="Arial" w:hAnsi="Arial" w:cs="Arial"/>
          <w:sz w:val="20"/>
          <w:szCs w:val="20"/>
        </w:rPr>
        <w:t>che la parte delle prestazioni</w:t>
      </w:r>
      <w:r w:rsidR="00C14E9F">
        <w:rPr>
          <w:rFonts w:ascii="Arial" w:hAnsi="Arial" w:cs="Arial"/>
          <w:sz w:val="20"/>
          <w:szCs w:val="20"/>
        </w:rPr>
        <w:t xml:space="preserve"> (in percentuale)</w:t>
      </w:r>
      <w:r w:rsidRPr="00924252">
        <w:rPr>
          <w:rFonts w:ascii="Arial" w:hAnsi="Arial" w:cs="Arial"/>
          <w:sz w:val="20"/>
          <w:szCs w:val="20"/>
        </w:rPr>
        <w:t xml:space="preserve"> che assume nella ripartizione dell’oggetto contrattuale </w:t>
      </w:r>
      <w:r>
        <w:rPr>
          <w:rFonts w:ascii="Arial" w:hAnsi="Arial" w:cs="Arial"/>
          <w:sz w:val="20"/>
          <w:szCs w:val="20"/>
        </w:rPr>
        <w:t>all’interno del Raggruppamento</w:t>
      </w:r>
      <w:r w:rsidR="00C14E9F">
        <w:rPr>
          <w:rFonts w:ascii="Arial" w:hAnsi="Arial" w:cs="Arial"/>
          <w:sz w:val="20"/>
          <w:szCs w:val="20"/>
        </w:rPr>
        <w:t xml:space="preserve"> è la seguente:</w:t>
      </w:r>
    </w:p>
    <w:tbl>
      <w:tblPr>
        <w:tblpPr w:leftFromText="141" w:rightFromText="141" w:vertAnchor="text" w:horzAnchor="page" w:tblpX="1741" w:tblpY="16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410"/>
        <w:gridCol w:w="2551"/>
      </w:tblGrid>
      <w:tr w:rsidR="0021267E" w:rsidRPr="0021267E" w:rsidTr="00891622">
        <w:trPr>
          <w:trHeight w:val="409"/>
        </w:trPr>
        <w:tc>
          <w:tcPr>
            <w:tcW w:w="2518" w:type="dxa"/>
            <w:tcBorders>
              <w:bottom w:val="nil"/>
            </w:tcBorders>
            <w:shd w:val="clear" w:color="auto" w:fill="0070C0"/>
            <w:vAlign w:val="center"/>
          </w:tcPr>
          <w:p w:rsidR="0021267E" w:rsidRPr="00891622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622">
              <w:rPr>
                <w:rFonts w:ascii="Arial" w:hAnsi="Arial" w:cs="Arial"/>
                <w:b/>
                <w:color w:val="FFFFFF"/>
                <w:sz w:val="20"/>
                <w:szCs w:val="20"/>
              </w:rPr>
              <w:t>Denominazione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0070C0"/>
          </w:tcPr>
          <w:p w:rsidR="0021267E" w:rsidRPr="00891622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21267E" w:rsidRPr="00891622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9162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CATEGORIA SOA  </w:t>
            </w:r>
          </w:p>
          <w:p w:rsidR="0021267E" w:rsidRPr="00891622" w:rsidRDefault="00D77797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OG1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0070C0"/>
          </w:tcPr>
          <w:p w:rsidR="0021267E" w:rsidRPr="00891622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21267E" w:rsidRPr="00891622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9162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CATEGORIA SOA </w:t>
            </w:r>
          </w:p>
          <w:p w:rsidR="0021267E" w:rsidRPr="00891622" w:rsidRDefault="0021267E" w:rsidP="00D777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9162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O</w:t>
            </w:r>
            <w:r w:rsidR="00891622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  <w:r w:rsidR="00D77797">
              <w:rPr>
                <w:rFonts w:ascii="Arial" w:hAnsi="Arial" w:cs="Arial"/>
                <w:b/>
                <w:color w:val="FFFFFF"/>
                <w:sz w:val="20"/>
                <w:szCs w:val="20"/>
              </w:rPr>
              <w:t>30</w:t>
            </w:r>
          </w:p>
        </w:tc>
      </w:tr>
      <w:tr w:rsidR="0021267E" w:rsidRPr="0021267E" w:rsidTr="00891622">
        <w:trPr>
          <w:trHeight w:val="517"/>
        </w:trPr>
        <w:tc>
          <w:tcPr>
            <w:tcW w:w="2518" w:type="dxa"/>
            <w:tcBorders>
              <w:top w:val="nil"/>
            </w:tcBorders>
            <w:vAlign w:val="center"/>
          </w:tcPr>
          <w:p w:rsidR="0021267E" w:rsidRPr="0021267E" w:rsidRDefault="0021267E" w:rsidP="00212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  <w:sz w:val="20"/>
                <w:szCs w:val="20"/>
              </w:rPr>
              <w:t xml:space="preserve">Mandataria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</w:rPr>
            </w:r>
            <w:r w:rsidRPr="0021267E">
              <w:rPr>
                <w:rFonts w:ascii="Arial" w:hAnsi="Arial" w:cs="Arial"/>
                <w:b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</w:rPr>
              <w:fldChar w:fldCharType="end"/>
            </w:r>
            <w:r w:rsidRPr="0021267E">
              <w:rPr>
                <w:rFonts w:ascii="Arial" w:hAnsi="Arial" w:cs="Arial"/>
                <w:b/>
              </w:rPr>
              <w:t xml:space="preserve">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21267E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noProof/>
              </w:rPr>
            </w:r>
            <w:r w:rsidRPr="0021267E">
              <w:rPr>
                <w:rFonts w:ascii="Arial" w:hAnsi="Arial" w:cs="Arial"/>
                <w:b/>
                <w:noProof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fldChar w:fldCharType="end"/>
            </w:r>
            <w:r w:rsidRPr="0021267E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  <w:tr w:rsidR="0021267E" w:rsidRPr="0021267E" w:rsidTr="00891622">
        <w:trPr>
          <w:trHeight w:val="404"/>
        </w:trPr>
        <w:tc>
          <w:tcPr>
            <w:tcW w:w="2518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</w:rPr>
            </w:r>
            <w:r w:rsidRPr="0021267E">
              <w:rPr>
                <w:rFonts w:ascii="Arial" w:hAnsi="Arial" w:cs="Arial"/>
                <w:b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</w:rPr>
              <w:fldChar w:fldCharType="end"/>
            </w:r>
            <w:r w:rsidRPr="0021267E">
              <w:rPr>
                <w:rFonts w:ascii="Arial" w:hAnsi="Arial" w:cs="Arial"/>
                <w:b/>
              </w:rPr>
              <w:t xml:space="preserve">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551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21267E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noProof/>
              </w:rPr>
            </w:r>
            <w:r w:rsidRPr="0021267E">
              <w:rPr>
                <w:rFonts w:ascii="Arial" w:hAnsi="Arial" w:cs="Arial"/>
                <w:b/>
                <w:noProof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fldChar w:fldCharType="end"/>
            </w:r>
            <w:r w:rsidRPr="0021267E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  <w:tr w:rsidR="0021267E" w:rsidRPr="0021267E" w:rsidTr="00891622">
        <w:trPr>
          <w:trHeight w:val="411"/>
        </w:trPr>
        <w:tc>
          <w:tcPr>
            <w:tcW w:w="2518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</w:rPr>
            </w:r>
            <w:r w:rsidRPr="0021267E">
              <w:rPr>
                <w:rFonts w:ascii="Arial" w:hAnsi="Arial" w:cs="Arial"/>
                <w:b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</w:rPr>
              <w:fldChar w:fldCharType="end"/>
            </w:r>
            <w:r w:rsidRPr="0021267E">
              <w:rPr>
                <w:rFonts w:ascii="Arial" w:hAnsi="Arial" w:cs="Arial"/>
                <w:b/>
              </w:rPr>
              <w:t xml:space="preserve">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551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21267E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noProof/>
              </w:rPr>
            </w:r>
            <w:r w:rsidRPr="0021267E">
              <w:rPr>
                <w:rFonts w:ascii="Arial" w:hAnsi="Arial" w:cs="Arial"/>
                <w:b/>
                <w:noProof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fldChar w:fldCharType="end"/>
            </w:r>
            <w:r w:rsidRPr="0021267E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  <w:tr w:rsidR="0021267E" w:rsidRPr="0021267E" w:rsidTr="00891622">
        <w:trPr>
          <w:trHeight w:val="542"/>
        </w:trPr>
        <w:tc>
          <w:tcPr>
            <w:tcW w:w="2518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</w:rPr>
            </w:r>
            <w:r w:rsidRPr="0021267E">
              <w:rPr>
                <w:rFonts w:ascii="Arial" w:hAnsi="Arial" w:cs="Arial"/>
                <w:b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</w:rPr>
              <w:fldChar w:fldCharType="end"/>
            </w:r>
            <w:r w:rsidRPr="0021267E">
              <w:rPr>
                <w:rFonts w:ascii="Arial" w:hAnsi="Arial" w:cs="Arial"/>
                <w:b/>
              </w:rPr>
              <w:t xml:space="preserve">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551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21267E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noProof/>
              </w:rPr>
            </w:r>
            <w:r w:rsidRPr="0021267E">
              <w:rPr>
                <w:rFonts w:ascii="Arial" w:hAnsi="Arial" w:cs="Arial"/>
                <w:b/>
                <w:noProof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fldChar w:fldCharType="end"/>
            </w:r>
            <w:r w:rsidRPr="0021267E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  <w:tr w:rsidR="0021267E" w:rsidRPr="0021267E" w:rsidTr="00891622">
        <w:trPr>
          <w:trHeight w:val="542"/>
        </w:trPr>
        <w:tc>
          <w:tcPr>
            <w:tcW w:w="2518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</w:rPr>
            </w:r>
            <w:r w:rsidRPr="0021267E">
              <w:rPr>
                <w:rFonts w:ascii="Arial" w:hAnsi="Arial" w:cs="Arial"/>
                <w:b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</w:rPr>
              <w:fldChar w:fldCharType="end"/>
            </w:r>
            <w:r w:rsidRPr="0021267E">
              <w:rPr>
                <w:rFonts w:ascii="Arial" w:hAnsi="Arial" w:cs="Arial"/>
                <w:b/>
              </w:rPr>
              <w:t xml:space="preserve">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551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21267E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noProof/>
              </w:rPr>
            </w:r>
            <w:r w:rsidRPr="0021267E">
              <w:rPr>
                <w:rFonts w:ascii="Arial" w:hAnsi="Arial" w:cs="Arial"/>
                <w:b/>
                <w:noProof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fldChar w:fldCharType="end"/>
            </w:r>
            <w:r w:rsidRPr="0021267E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  <w:tr w:rsidR="0021267E" w:rsidRPr="0021267E" w:rsidTr="00891622">
        <w:trPr>
          <w:trHeight w:val="542"/>
        </w:trPr>
        <w:tc>
          <w:tcPr>
            <w:tcW w:w="2518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  <w:sz w:val="20"/>
                <w:szCs w:val="20"/>
              </w:rPr>
              <w:t xml:space="preserve">Mandante  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67E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</w:rPr>
            </w:r>
            <w:r w:rsidRPr="0021267E">
              <w:rPr>
                <w:rFonts w:ascii="Arial" w:hAnsi="Arial" w:cs="Arial"/>
                <w:b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</w:rPr>
              <w:fldChar w:fldCharType="end"/>
            </w:r>
            <w:r w:rsidRPr="0021267E">
              <w:rPr>
                <w:rFonts w:ascii="Arial" w:hAnsi="Arial" w:cs="Arial"/>
                <w:b/>
              </w:rPr>
              <w:t xml:space="preserve"> </w:t>
            </w:r>
            <w:r w:rsidRPr="0021267E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551" w:type="dxa"/>
            <w:vAlign w:val="center"/>
          </w:tcPr>
          <w:p w:rsidR="0021267E" w:rsidRPr="0021267E" w:rsidRDefault="0021267E" w:rsidP="0021267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21267E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21267E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21267E">
              <w:rPr>
                <w:rFonts w:ascii="Arial" w:hAnsi="Arial" w:cs="Arial"/>
                <w:b/>
                <w:noProof/>
              </w:rPr>
            </w:r>
            <w:r w:rsidRPr="0021267E">
              <w:rPr>
                <w:rFonts w:ascii="Arial" w:hAnsi="Arial" w:cs="Arial"/>
                <w:b/>
                <w:noProof/>
              </w:rPr>
              <w:fldChar w:fldCharType="separate"/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t> </w:t>
            </w:r>
            <w:r w:rsidRPr="0021267E">
              <w:rPr>
                <w:rFonts w:ascii="Arial" w:hAnsi="Arial" w:cs="Arial"/>
                <w:b/>
                <w:noProof/>
              </w:rPr>
              <w:fldChar w:fldCharType="end"/>
            </w:r>
            <w:r w:rsidRPr="0021267E">
              <w:rPr>
                <w:rFonts w:ascii="Arial" w:hAnsi="Arial" w:cs="Arial"/>
                <w:b/>
                <w:noProof/>
              </w:rPr>
              <w:t xml:space="preserve"> %</w:t>
            </w:r>
          </w:p>
        </w:tc>
      </w:tr>
    </w:tbl>
    <w:p w:rsidR="0021267E" w:rsidRDefault="0021267E" w:rsidP="0092425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</w:p>
    <w:p w:rsidR="0021267E" w:rsidRDefault="0021267E" w:rsidP="0092425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</w:p>
    <w:p w:rsidR="0021267E" w:rsidRDefault="0021267E" w:rsidP="0092425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</w:p>
    <w:p w:rsidR="0021267E" w:rsidRDefault="0021267E" w:rsidP="0092425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</w:p>
    <w:p w:rsidR="0021267E" w:rsidRDefault="0021267E" w:rsidP="0092425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</w:p>
    <w:p w:rsidR="0021267E" w:rsidRDefault="0021267E" w:rsidP="0092425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</w:p>
    <w:p w:rsidR="0021267E" w:rsidRDefault="0021267E" w:rsidP="0092425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</w:p>
    <w:p w:rsidR="0021267E" w:rsidRDefault="0021267E" w:rsidP="0092425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</w:p>
    <w:p w:rsidR="0021267E" w:rsidRDefault="0021267E" w:rsidP="0092425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</w:p>
    <w:p w:rsidR="00891622" w:rsidRDefault="00891622" w:rsidP="00891622">
      <w:pPr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270E11" w:rsidRDefault="00CB5E6F" w:rsidP="0089162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891622">
        <w:rPr>
          <w:rFonts w:ascii="Arial" w:hAnsi="Arial" w:cs="Arial"/>
          <w:sz w:val="20"/>
          <w:szCs w:val="20"/>
        </w:rPr>
        <w:t>e di impegnarsi ad eseguire i l</w:t>
      </w:r>
      <w:r w:rsidR="00270E11" w:rsidRPr="00891622">
        <w:rPr>
          <w:rFonts w:ascii="Arial" w:hAnsi="Arial" w:cs="Arial"/>
          <w:sz w:val="20"/>
          <w:szCs w:val="20"/>
        </w:rPr>
        <w:t>avori nella percentuale corrispondente alle quote indicate e per la quale possiede i necessari requisiti di qualificazione.</w:t>
      </w:r>
    </w:p>
    <w:p w:rsidR="00891622" w:rsidRPr="00891622" w:rsidRDefault="00891622" w:rsidP="0089162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</w:p>
    <w:p w:rsidR="00E40613" w:rsidRPr="00891622" w:rsidRDefault="00785D93" w:rsidP="0089162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lastRenderedPageBreak/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el caso in cui la presente dichiarazione sia resa </w:t>
      </w:r>
      <w:r w:rsidR="00E41783" w:rsidRPr="00E41783">
        <w:rPr>
          <w:rFonts w:ascii="Arial" w:hAnsi="Arial" w:cs="Arial"/>
          <w:b/>
          <w:i/>
          <w:sz w:val="20"/>
          <w:szCs w:val="20"/>
          <w:u w:val="single"/>
        </w:rPr>
        <w:t>dall'operatore economico mandatario/mandante di un Raggruppamento temporaneo costituendo</w:t>
      </w:r>
      <w:r w:rsidR="00E4178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E41783">
        <w:rPr>
          <w:rFonts w:ascii="Arial" w:hAnsi="Arial" w:cs="Arial"/>
          <w:i/>
          <w:sz w:val="20"/>
          <w:szCs w:val="20"/>
        </w:rPr>
        <w:t>: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</w:t>
      </w:r>
      <w:r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E41783" w:rsidRPr="00E41783">
        <w:rPr>
          <w:rFonts w:ascii="Arial" w:hAnsi="Arial" w:cs="Arial"/>
          <w:b/>
          <w:i/>
          <w:sz w:val="20"/>
          <w:szCs w:val="20"/>
          <w:u w:val="single"/>
        </w:rPr>
        <w:t>dall'operatore economico mandante di un Raggruppamento temporaneo 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</w:t>
      </w:r>
      <w:r w:rsidR="00E41783">
        <w:rPr>
          <w:rFonts w:ascii="Arial" w:hAnsi="Arial" w:cs="Arial"/>
          <w:sz w:val="20"/>
          <w:szCs w:val="20"/>
        </w:rPr>
        <w:t>za o funzioni di capogruppo al</w:t>
      </w:r>
      <w:r w:rsidRPr="005036E4">
        <w:rPr>
          <w:rFonts w:ascii="Arial" w:hAnsi="Arial" w:cs="Arial"/>
          <w:sz w:val="20"/>
          <w:szCs w:val="20"/>
        </w:rPr>
        <w:t xml:space="preserve"> seguente </w:t>
      </w:r>
      <w:r w:rsidR="00E41783">
        <w:rPr>
          <w:rFonts w:ascii="Arial" w:hAnsi="Arial" w:cs="Arial"/>
          <w:sz w:val="20"/>
          <w:szCs w:val="20"/>
        </w:rPr>
        <w:t>operatore economico</w:t>
      </w:r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c>
          <w:tcPr>
            <w:tcW w:w="9214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:rsidTr="00EE3F54">
        <w:tc>
          <w:tcPr>
            <w:tcW w:w="921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5036E4" w:rsidRDefault="00785D93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</w:t>
      </w:r>
      <w:r w:rsidR="0021267E">
        <w:rPr>
          <w:rFonts w:ascii="Arial" w:hAnsi="Arial" w:cs="Arial"/>
          <w:b/>
          <w:i/>
          <w:sz w:val="20"/>
          <w:szCs w:val="20"/>
          <w:u w:val="single"/>
        </w:rPr>
        <w:t>a 2, lettera b) o c) del D.Lgs.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E41783">
        <w:rPr>
          <w:rFonts w:ascii="Arial" w:hAnsi="Arial" w:cs="Arial"/>
          <w:sz w:val="20"/>
          <w:szCs w:val="20"/>
        </w:rPr>
        <w:t xml:space="preserve">i </w:t>
      </w:r>
      <w:r w:rsidR="00E41783" w:rsidRPr="00E41783">
        <w:rPr>
          <w:rFonts w:ascii="Arial" w:hAnsi="Arial" w:cs="Arial"/>
          <w:sz w:val="20"/>
          <w:szCs w:val="20"/>
        </w:rPr>
        <w:t xml:space="preserve">seguenti operatori economici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E4178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indicare eventuali ulteriori 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o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A6F21">
        <w:rPr>
          <w:rFonts w:ascii="Arial" w:hAnsi="Arial" w:cs="Arial"/>
          <w:sz w:val="20"/>
          <w:szCs w:val="20"/>
        </w:rPr>
      </w:r>
      <w:r w:rsidR="00CA6F2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A6F21">
        <w:rPr>
          <w:rFonts w:ascii="Arial" w:hAnsi="Arial" w:cs="Arial"/>
          <w:sz w:val="20"/>
          <w:szCs w:val="20"/>
        </w:rPr>
      </w:r>
      <w:r w:rsidR="00CA6F21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E41783">
        <w:rPr>
          <w:rFonts w:ascii="Arial" w:hAnsi="Arial" w:cs="Arial"/>
          <w:sz w:val="20"/>
          <w:szCs w:val="20"/>
        </w:rPr>
        <w:t>i seguenti consorziati</w:t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C5056E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C5056E">
        <w:tc>
          <w:tcPr>
            <w:tcW w:w="5000" w:type="pct"/>
            <w:gridSpan w:val="3"/>
          </w:tcPr>
          <w:p w:rsidR="00785D93" w:rsidRPr="005036E4" w:rsidRDefault="00785D93" w:rsidP="00E41783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o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E41783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C5056E">
        <w:tc>
          <w:tcPr>
            <w:tcW w:w="5000" w:type="pct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F14112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411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 ordinario, ovvero singolarmente e quale componente di un Raggruppamento/Consorzio ordinario</w:t>
      </w:r>
      <w:r w:rsidR="00785D93" w:rsidRPr="00294C82">
        <w:rPr>
          <w:rFonts w:ascii="Arial" w:hAnsi="Arial" w:cs="Arial"/>
          <w:sz w:val="20"/>
          <w:szCs w:val="20"/>
        </w:rPr>
        <w:t>;</w:t>
      </w:r>
    </w:p>
    <w:p w:rsidR="00785D93" w:rsidRPr="00182F1A" w:rsidRDefault="00785D93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</w:t>
      </w:r>
      <w:r w:rsidR="00E41783">
        <w:rPr>
          <w:rFonts w:ascii="Arial" w:hAnsi="Arial" w:cs="Arial"/>
          <w:b/>
          <w:i/>
          <w:sz w:val="20"/>
          <w:szCs w:val="20"/>
        </w:rPr>
        <w:t xml:space="preserve">e dichiarazione sia resa da un operatore economico </w:t>
      </w:r>
      <w:r w:rsidRPr="00B71278">
        <w:rPr>
          <w:rFonts w:ascii="Arial" w:hAnsi="Arial" w:cs="Arial"/>
          <w:b/>
          <w:i/>
          <w:sz w:val="20"/>
          <w:szCs w:val="20"/>
        </w:rPr>
        <w:t>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056E" w:rsidRPr="00182F1A" w:rsidRDefault="00C5056E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l’offerta presentata è conforme a quanto richiesto nella documentazione facente parte della procedura;</w:t>
      </w:r>
    </w:p>
    <w:p w:rsidR="00C5056E" w:rsidRPr="00182F1A" w:rsidRDefault="00C5056E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Pr="000319D2">
        <w:rPr>
          <w:rFonts w:ascii="Arial" w:hAnsi="Arial" w:cs="Arial"/>
          <w:sz w:val="20"/>
          <w:szCs w:val="20"/>
        </w:rPr>
        <w:t>delle prestazioni</w:t>
      </w:r>
      <w:r w:rsidRPr="00182F1A">
        <w:rPr>
          <w:rFonts w:ascii="Arial" w:hAnsi="Arial" w:cs="Arial"/>
          <w:sz w:val="20"/>
          <w:szCs w:val="20"/>
        </w:rPr>
        <w:t>;</w:t>
      </w:r>
    </w:p>
    <w:p w:rsidR="00C5056E" w:rsidRPr="002C7FA4" w:rsidRDefault="00C5056E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C7FA4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8455B3" w:rsidRPr="002C7FA4" w:rsidRDefault="008455B3" w:rsidP="008455B3">
      <w:pPr>
        <w:pStyle w:val="Paragrafoelenco"/>
        <w:numPr>
          <w:ilvl w:val="0"/>
          <w:numId w:val="74"/>
        </w:numPr>
        <w:spacing w:before="120" w:after="0" w:line="280" w:lineRule="exact"/>
        <w:ind w:left="1134" w:right="11" w:hanging="283"/>
        <w:jc w:val="both"/>
        <w:rPr>
          <w:rFonts w:ascii="Arial" w:hAnsi="Arial" w:cs="Arial"/>
          <w:sz w:val="20"/>
          <w:szCs w:val="20"/>
        </w:rPr>
      </w:pPr>
      <w:r w:rsidRPr="002C7FA4">
        <w:rPr>
          <w:rFonts w:ascii="Arial" w:hAnsi="Arial" w:cs="Arial"/>
          <w:sz w:val="20"/>
          <w:szCs w:val="20"/>
        </w:rPr>
        <w:t>delle condizioni contrattuali e degli oneri ed obblighi inerenti e conseguenti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C5056E" w:rsidRPr="002C7FA4" w:rsidRDefault="00C5056E" w:rsidP="00C5056E">
      <w:pPr>
        <w:pStyle w:val="Paragrafoelenco"/>
        <w:numPr>
          <w:ilvl w:val="0"/>
          <w:numId w:val="74"/>
        </w:numPr>
        <w:spacing w:before="120" w:after="0" w:line="280" w:lineRule="exact"/>
        <w:ind w:left="1134" w:right="11" w:hanging="283"/>
        <w:jc w:val="both"/>
        <w:rPr>
          <w:rFonts w:ascii="Arial" w:hAnsi="Arial" w:cs="Arial"/>
          <w:sz w:val="20"/>
          <w:szCs w:val="20"/>
        </w:rPr>
      </w:pPr>
      <w:r w:rsidRPr="002C7FA4">
        <w:rPr>
          <w:rFonts w:ascii="Arial" w:hAnsi="Arial" w:cs="Arial"/>
          <w:sz w:val="20"/>
          <w:szCs w:val="20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D77797" w:rsidRPr="002C7FA4" w:rsidRDefault="00D77797" w:rsidP="00D7779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C7FA4">
        <w:rPr>
          <w:rFonts w:ascii="Arial" w:hAnsi="Arial" w:cs="Arial"/>
          <w:sz w:val="20"/>
          <w:szCs w:val="20"/>
        </w:rPr>
        <w:t>di accettare, senza condizione o riserva alcuna, tutte le norme e disposizioni contenute nella documentazione gara (ivi comprese tutte le risposte agli eventuali chiarimenti richiesti dagli operatori economici concorrenti e le eventuali rettifiche alla documentazione di gara), nel Capitolato Speciale di Appalto e negli altri elaborati di progetto, compresi il piano di sicurezza e coordinamento, i grafici di progetto ed il cronoprogramma;</w:t>
      </w:r>
    </w:p>
    <w:p w:rsidR="00BC5E1F" w:rsidRPr="002C7FA4" w:rsidRDefault="00D77797" w:rsidP="00D7779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C7FA4">
        <w:rPr>
          <w:rFonts w:ascii="Arial" w:hAnsi="Arial" w:cs="Arial"/>
          <w:sz w:val="20"/>
          <w:szCs w:val="20"/>
        </w:rPr>
        <w:lastRenderedPageBreak/>
        <w:t>di aver effettuato uno studio approfondito del progetto esecutivo posto a base di gara e di averne verificato gli elaborati progettuali, ritenendolo completo e coerente con le finalità dell’appalto, tenendo comunque presente che, trattandosi di appalto a corpo, nella valutazione dell’offerta, ha effettuato proprie stime tecnico ed economiche, sulla base dei contenuti degli elaborati progettuali, indipendentemente dal contenuto del computo metrico estimativo dato in visione e di ritenere tale progetto adeguato e realizzabile per il prezzo corrispondente all’offerta presentata;</w:t>
      </w:r>
    </w:p>
    <w:p w:rsidR="00BC5E1F" w:rsidRPr="002C7FA4" w:rsidRDefault="00BC5E1F" w:rsidP="0089162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C7FA4">
        <w:rPr>
          <w:rFonts w:ascii="Arial" w:hAnsi="Arial" w:cs="Arial"/>
          <w:sz w:val="20"/>
          <w:szCs w:val="20"/>
        </w:rPr>
        <w:t>di aver preso visione del Piano di Sicurezza che si ritiene incondizionatamente eseguibile e di obbligarsi ad ottemperare a quanto previsto in tema di piani di sicurezza ex D.Lgs. n. 81/2008 e s.m.i., 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C5056E" w:rsidRPr="008455B3" w:rsidRDefault="00C5056E" w:rsidP="00E4178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455B3">
        <w:rPr>
          <w:rFonts w:ascii="Arial" w:hAnsi="Arial" w:cs="Arial"/>
          <w:sz w:val="20"/>
          <w:szCs w:val="20"/>
        </w:rPr>
        <w:t>che l’operatore economico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C5056E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che, in caso di fornitura di beni, gli stessi non sono stati prodotti mediante l’utilizzo di manodopera minorile in condizioni di sfruttamento;</w:t>
      </w:r>
    </w:p>
    <w:p w:rsidR="003A6E39" w:rsidRDefault="003A6E39" w:rsidP="003A6E3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>di avere accertato l’esistenza e la reperibilità sul mercato dei materiali e della</w:t>
      </w:r>
      <w:r>
        <w:rPr>
          <w:rFonts w:ascii="Arial" w:hAnsi="Arial" w:cs="Arial"/>
          <w:sz w:val="20"/>
          <w:szCs w:val="20"/>
        </w:rPr>
        <w:t xml:space="preserve"> manodopera da impiegare nell’appalto</w:t>
      </w:r>
      <w:r w:rsidRPr="00B7523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Pr="001029A3">
        <w:rPr>
          <w:rFonts w:ascii="Arial" w:hAnsi="Arial" w:cs="Arial"/>
          <w:sz w:val="20"/>
          <w:szCs w:val="20"/>
        </w:rPr>
        <w:t>nonché della disponibilità di attrezzature adeguate all'entità e alla</w:t>
      </w:r>
      <w:r>
        <w:rPr>
          <w:rFonts w:ascii="Arial" w:hAnsi="Arial" w:cs="Arial"/>
          <w:sz w:val="20"/>
          <w:szCs w:val="20"/>
        </w:rPr>
        <w:t xml:space="preserve"> </w:t>
      </w:r>
      <w:r w:rsidRPr="001029A3">
        <w:rPr>
          <w:rFonts w:ascii="Arial" w:hAnsi="Arial" w:cs="Arial"/>
          <w:sz w:val="20"/>
          <w:szCs w:val="20"/>
        </w:rPr>
        <w:t xml:space="preserve">tipologia e categoria </w:t>
      </w:r>
      <w:r>
        <w:rPr>
          <w:rFonts w:ascii="Arial" w:hAnsi="Arial" w:cs="Arial"/>
          <w:sz w:val="20"/>
          <w:szCs w:val="20"/>
        </w:rPr>
        <w:t>dei lavori</w:t>
      </w:r>
      <w:r w:rsidRPr="001029A3">
        <w:rPr>
          <w:rFonts w:ascii="Arial" w:hAnsi="Arial" w:cs="Arial"/>
          <w:sz w:val="20"/>
          <w:szCs w:val="20"/>
        </w:rPr>
        <w:t xml:space="preserve"> in appalto</w:t>
      </w:r>
      <w:r>
        <w:rPr>
          <w:rFonts w:ascii="Arial" w:hAnsi="Arial" w:cs="Arial"/>
          <w:sz w:val="20"/>
          <w:szCs w:val="20"/>
        </w:rPr>
        <w:t>,</w:t>
      </w:r>
      <w:r w:rsidRPr="00CD3574">
        <w:t xml:space="preserve"> </w:t>
      </w:r>
      <w:r w:rsidRPr="00CD3574">
        <w:rPr>
          <w:rFonts w:ascii="Arial" w:hAnsi="Arial" w:cs="Arial"/>
          <w:sz w:val="20"/>
          <w:szCs w:val="20"/>
        </w:rPr>
        <w:t xml:space="preserve">in relazione ai tempi previsti per l’esecuzione </w:t>
      </w:r>
      <w:r>
        <w:rPr>
          <w:rFonts w:ascii="Arial" w:hAnsi="Arial" w:cs="Arial"/>
          <w:sz w:val="20"/>
          <w:szCs w:val="20"/>
        </w:rPr>
        <w:t>degli stessi</w:t>
      </w:r>
      <w:r w:rsidRPr="001029A3">
        <w:rPr>
          <w:rFonts w:ascii="Arial" w:hAnsi="Arial" w:cs="Arial"/>
          <w:sz w:val="20"/>
          <w:szCs w:val="20"/>
        </w:rPr>
        <w:t>;</w:t>
      </w:r>
    </w:p>
    <w:p w:rsidR="004908CF" w:rsidRPr="004908CF" w:rsidRDefault="004908CF" w:rsidP="004908CF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908CF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merito, fermo restando quanto previsto al</w:t>
      </w:r>
      <w:r w:rsidR="00F41000">
        <w:rPr>
          <w:rFonts w:ascii="Arial" w:hAnsi="Arial" w:cs="Arial"/>
          <w:sz w:val="20"/>
          <w:szCs w:val="20"/>
        </w:rPr>
        <w:t>l’art.1</w:t>
      </w:r>
      <w:r w:rsidRPr="004908CF">
        <w:rPr>
          <w:rFonts w:ascii="Arial" w:hAnsi="Arial" w:cs="Arial"/>
          <w:sz w:val="20"/>
          <w:szCs w:val="20"/>
        </w:rPr>
        <w:t>3 schema contratto;</w:t>
      </w:r>
    </w:p>
    <w:p w:rsidR="00C5056E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dell’operatore economico aggiudicatario - intendendosi in ogni caso remunerati con il corrispettivo contrattuale indicato nel contratto – e che non potrà, pertanto, avanzare pretesa di compensi a tal titolo nei confronti della Stazione appaltante, assumendosene ogni relativa alea</w:t>
      </w:r>
      <w:r>
        <w:rPr>
          <w:rFonts w:ascii="Arial" w:hAnsi="Arial" w:cs="Arial"/>
          <w:sz w:val="20"/>
          <w:szCs w:val="20"/>
        </w:rPr>
        <w:t>;</w:t>
      </w:r>
    </w:p>
    <w:p w:rsidR="00BC5E1F" w:rsidRPr="00BC5E1F" w:rsidRDefault="00BC5E1F" w:rsidP="00BC5E1F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</w:t>
      </w:r>
      <w:hyperlink r:id="rId9" w:history="1">
        <w:r w:rsidRPr="00D92E18">
          <w:rPr>
            <w:rFonts w:ascii="Arial" w:hAnsi="Arial" w:cs="Arial"/>
            <w:sz w:val="20"/>
            <w:szCs w:val="20"/>
          </w:rPr>
          <w:t>www.sportesalute.eu</w:t>
        </w:r>
      </w:hyperlink>
      <w:r>
        <w:rPr>
          <w:rFonts w:ascii="Arial" w:hAnsi="Arial" w:cs="Arial"/>
          <w:sz w:val="20"/>
          <w:szCs w:val="20"/>
        </w:rPr>
        <w:t xml:space="preserve"> e di impegnarsi, in caso di aggiudicazione, ad osservare e a far osservare ai propri dipendenti e collaboratori, per quanto applicabili, i suddetti codice, modello e Piano della Committente, pena la risoluzione del contratto</w:t>
      </w:r>
      <w:r w:rsidRPr="00674766">
        <w:rPr>
          <w:rFonts w:ascii="Arial" w:hAnsi="Arial" w:cs="Arial"/>
          <w:sz w:val="20"/>
          <w:szCs w:val="20"/>
        </w:rPr>
        <w:t>;</w:t>
      </w:r>
    </w:p>
    <w:p w:rsidR="008F6AB4" w:rsidRPr="008F6AB4" w:rsidRDefault="008F6AB4" w:rsidP="008F6AB4">
      <w:pPr>
        <w:numPr>
          <w:ilvl w:val="0"/>
          <w:numId w:val="1"/>
        </w:numPr>
        <w:tabs>
          <w:tab w:val="clear" w:pos="2061"/>
          <w:tab w:val="num" w:pos="560"/>
          <w:tab w:val="num" w:pos="2487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F6AB4">
        <w:rPr>
          <w:rFonts w:ascii="Arial" w:hAnsi="Arial" w:cs="Arial"/>
          <w:sz w:val="20"/>
          <w:szCs w:val="20"/>
        </w:rPr>
        <w:t>di impegnarsi ad eseguire le prestazioni oggetto dell’affidamento nel rispetto delle leggi e dei regolamenti vigenti e/o emanandi nel corso di esecuzione del contratto e, comunque, di tutte le disposizioni necessarie a consentire l’esecuzione dei Lavori oggetto dell’affidamento;</w:t>
      </w:r>
    </w:p>
    <w:p w:rsidR="00C5056E" w:rsidRPr="00182F1A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Legge n. 136/2010 (“Piano straordinario contro le mafie e delega al Governo in materia di normativa antimafia”);</w:t>
      </w:r>
    </w:p>
    <w:p w:rsidR="00C5056E" w:rsidRPr="00182F1A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l’</w:t>
      </w:r>
      <w:r w:rsidR="0099610D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C5056E" w:rsidRPr="00182F1A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056E" w:rsidRPr="00182F1A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5056E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 w:rsidR="0099610D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non verrà ammess</w:t>
      </w:r>
      <w:r w:rsidR="0099610D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esclusa dalla procedura o, se risultat</w:t>
      </w:r>
      <w:r w:rsidR="0099610D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aggiudicatari</w:t>
      </w:r>
      <w:r w:rsidR="0099610D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>
        <w:rPr>
          <w:rFonts w:ascii="Arial" w:hAnsi="Arial" w:cs="Arial"/>
          <w:sz w:val="20"/>
          <w:szCs w:val="20"/>
        </w:rPr>
        <w:t xml:space="preserve"> (se richiesta)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C5056E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la Stazione Appaltante procederà secondo quanto previsto al</w:t>
      </w:r>
      <w:r w:rsidR="00727E55">
        <w:rPr>
          <w:rFonts w:ascii="Arial" w:hAnsi="Arial" w:cs="Arial"/>
          <w:sz w:val="20"/>
          <w:szCs w:val="20"/>
        </w:rPr>
        <w:t>l’art. 80, comma 12, del D.Lgs.</w:t>
      </w:r>
      <w:r>
        <w:rPr>
          <w:rFonts w:ascii="Arial" w:hAnsi="Arial" w:cs="Arial"/>
          <w:sz w:val="20"/>
          <w:szCs w:val="20"/>
        </w:rPr>
        <w:t>50/2016;</w:t>
      </w:r>
    </w:p>
    <w:p w:rsidR="00C5056E" w:rsidRPr="00EB68E4" w:rsidRDefault="00C5056E" w:rsidP="0099610D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conosciuta.</w:t>
      </w:r>
    </w:p>
    <w:p w:rsidR="00C5056E" w:rsidRDefault="00C5056E" w:rsidP="00C5056E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99610D">
        <w:rPr>
          <w:rFonts w:ascii="Arial" w:hAnsi="Arial" w:cs="Arial"/>
          <w:sz w:val="20"/>
          <w:szCs w:val="20"/>
        </w:rPr>
        <w:t xml:space="preserve">operatore economico </w:t>
      </w:r>
      <w:r w:rsidRPr="00182F1A">
        <w:rPr>
          <w:rFonts w:ascii="Arial" w:hAnsi="Arial" w:cs="Arial"/>
          <w:sz w:val="20"/>
          <w:szCs w:val="20"/>
        </w:rPr>
        <w:t>Concorrente,</w:t>
      </w:r>
    </w:p>
    <w:p w:rsidR="00924252" w:rsidRPr="00182F1A" w:rsidRDefault="00924252" w:rsidP="00C5056E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5056E" w:rsidRPr="00182F1A" w:rsidTr="00C5056E">
        <w:trPr>
          <w:trHeight w:val="570"/>
        </w:trPr>
        <w:tc>
          <w:tcPr>
            <w:tcW w:w="1441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5056E" w:rsidRPr="00182F1A" w:rsidTr="00C5056E">
        <w:trPr>
          <w:trHeight w:val="1020"/>
        </w:trPr>
        <w:tc>
          <w:tcPr>
            <w:tcW w:w="1441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5056E" w:rsidRPr="00182F1A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5056E" w:rsidRPr="00625D37" w:rsidTr="00C5056E">
        <w:trPr>
          <w:trHeight w:val="1139"/>
        </w:trPr>
        <w:tc>
          <w:tcPr>
            <w:tcW w:w="5000" w:type="pct"/>
            <w:gridSpan w:val="2"/>
            <w:vAlign w:val="center"/>
          </w:tcPr>
          <w:p w:rsidR="00C5056E" w:rsidRPr="00625D37" w:rsidRDefault="00C5056E" w:rsidP="00C5056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5056E" w:rsidRPr="00625D37" w:rsidRDefault="00C5056E" w:rsidP="00BE027C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C5056E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21" w:rsidRDefault="00CA6F21" w:rsidP="00A6104B">
      <w:pPr>
        <w:spacing w:after="0" w:line="240" w:lineRule="auto"/>
      </w:pPr>
      <w:r>
        <w:separator/>
      </w:r>
    </w:p>
    <w:p w:rsidR="00CA6F21" w:rsidRDefault="00CA6F21"/>
  </w:endnote>
  <w:endnote w:type="continuationSeparator" w:id="0">
    <w:p w:rsidR="00CA6F21" w:rsidRDefault="00CA6F21" w:rsidP="00A6104B">
      <w:pPr>
        <w:spacing w:after="0" w:line="240" w:lineRule="auto"/>
      </w:pPr>
      <w:r>
        <w:continuationSeparator/>
      </w:r>
    </w:p>
    <w:p w:rsidR="00CA6F21" w:rsidRDefault="00CA6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77797" w:rsidRPr="00F900A4" w:rsidRDefault="00D77797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590A75">
          <w:rPr>
            <w:rFonts w:ascii="Arial" w:hAnsi="Arial" w:cs="Arial"/>
            <w:sz w:val="16"/>
            <w:szCs w:val="16"/>
          </w:rPr>
          <w:t>V20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62A10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62A10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D77797" w:rsidRPr="0074638C" w:rsidRDefault="00D77797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D77797" w:rsidRDefault="00D777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21" w:rsidRDefault="00CA6F21" w:rsidP="00A6104B">
      <w:pPr>
        <w:spacing w:after="0" w:line="240" w:lineRule="auto"/>
      </w:pPr>
      <w:r>
        <w:separator/>
      </w:r>
    </w:p>
    <w:p w:rsidR="00CA6F21" w:rsidRDefault="00CA6F21"/>
  </w:footnote>
  <w:footnote w:type="continuationSeparator" w:id="0">
    <w:p w:rsidR="00CA6F21" w:rsidRDefault="00CA6F21" w:rsidP="00A6104B">
      <w:pPr>
        <w:spacing w:after="0" w:line="240" w:lineRule="auto"/>
      </w:pPr>
      <w:r>
        <w:continuationSeparator/>
      </w:r>
    </w:p>
    <w:p w:rsidR="00CA6F21" w:rsidRDefault="00CA6F21"/>
  </w:footnote>
  <w:footnote w:id="1">
    <w:p w:rsidR="00D77797" w:rsidRPr="00E726DB" w:rsidRDefault="00D77797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D77797" w:rsidRPr="00E726DB" w:rsidRDefault="00D7779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D77797" w:rsidRPr="00E726DB" w:rsidRDefault="00D7779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D77797" w:rsidRPr="00E726DB" w:rsidRDefault="00D7779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D77797" w:rsidRPr="00E726DB" w:rsidRDefault="00D7779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D77797" w:rsidRPr="00E726DB" w:rsidRDefault="00D7779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D77797" w:rsidRPr="002618E4" w:rsidRDefault="00D77797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97" w:rsidRPr="00625D37" w:rsidRDefault="00D77797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  <w:p w:rsidR="00D77797" w:rsidRDefault="00D777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4DB8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7B6D20"/>
    <w:multiLevelType w:val="hybridMultilevel"/>
    <w:tmpl w:val="AA505FEE"/>
    <w:lvl w:ilvl="0" w:tplc="F7889FCA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9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0B8F2862"/>
    <w:multiLevelType w:val="hybridMultilevel"/>
    <w:tmpl w:val="BDFE5396"/>
    <w:lvl w:ilvl="0" w:tplc="04100005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7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1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8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3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7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8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9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46806D4B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6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9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1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2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5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7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8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2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4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7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8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9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7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49"/>
  </w:num>
  <w:num w:numId="4">
    <w:abstractNumId w:val="48"/>
  </w:num>
  <w:num w:numId="5">
    <w:abstractNumId w:val="2"/>
  </w:num>
  <w:num w:numId="6">
    <w:abstractNumId w:val="59"/>
  </w:num>
  <w:num w:numId="7">
    <w:abstractNumId w:val="22"/>
  </w:num>
  <w:num w:numId="8">
    <w:abstractNumId w:val="63"/>
  </w:num>
  <w:num w:numId="9">
    <w:abstractNumId w:val="14"/>
  </w:num>
  <w:num w:numId="10">
    <w:abstractNumId w:val="12"/>
  </w:num>
  <w:num w:numId="11">
    <w:abstractNumId w:val="54"/>
  </w:num>
  <w:num w:numId="12">
    <w:abstractNumId w:val="53"/>
  </w:num>
  <w:num w:numId="13">
    <w:abstractNumId w:val="51"/>
  </w:num>
  <w:num w:numId="14">
    <w:abstractNumId w:val="13"/>
  </w:num>
  <w:num w:numId="15">
    <w:abstractNumId w:val="23"/>
  </w:num>
  <w:num w:numId="16">
    <w:abstractNumId w:val="35"/>
  </w:num>
  <w:num w:numId="17">
    <w:abstractNumId w:val="65"/>
  </w:num>
  <w:num w:numId="18">
    <w:abstractNumId w:val="10"/>
  </w:num>
  <w:num w:numId="19">
    <w:abstractNumId w:val="58"/>
  </w:num>
  <w:num w:numId="20">
    <w:abstractNumId w:val="31"/>
  </w:num>
  <w:num w:numId="21">
    <w:abstractNumId w:val="4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</w:num>
  <w:num w:numId="24">
    <w:abstractNumId w:val="12"/>
  </w:num>
  <w:num w:numId="25">
    <w:abstractNumId w:val="32"/>
  </w:num>
  <w:num w:numId="26">
    <w:abstractNumId w:val="15"/>
  </w:num>
  <w:num w:numId="27">
    <w:abstractNumId w:val="72"/>
  </w:num>
  <w:num w:numId="28">
    <w:abstractNumId w:val="71"/>
  </w:num>
  <w:num w:numId="29">
    <w:abstractNumId w:val="70"/>
  </w:num>
  <w:num w:numId="30">
    <w:abstractNumId w:val="24"/>
  </w:num>
  <w:num w:numId="31">
    <w:abstractNumId w:val="73"/>
  </w:num>
  <w:num w:numId="32">
    <w:abstractNumId w:val="67"/>
  </w:num>
  <w:num w:numId="33">
    <w:abstractNumId w:val="47"/>
  </w:num>
  <w:num w:numId="34">
    <w:abstractNumId w:val="36"/>
  </w:num>
  <w:num w:numId="35">
    <w:abstractNumId w:val="27"/>
  </w:num>
  <w:num w:numId="36">
    <w:abstractNumId w:val="17"/>
  </w:num>
  <w:num w:numId="37">
    <w:abstractNumId w:val="40"/>
  </w:num>
  <w:num w:numId="38">
    <w:abstractNumId w:val="45"/>
  </w:num>
  <w:num w:numId="39">
    <w:abstractNumId w:val="9"/>
  </w:num>
  <w:num w:numId="40">
    <w:abstractNumId w:val="21"/>
  </w:num>
  <w:num w:numId="41">
    <w:abstractNumId w:val="33"/>
  </w:num>
  <w:num w:numId="42">
    <w:abstractNumId w:val="4"/>
  </w:num>
  <w:num w:numId="43">
    <w:abstractNumId w:val="18"/>
  </w:num>
  <w:num w:numId="44">
    <w:abstractNumId w:val="3"/>
  </w:num>
  <w:num w:numId="45">
    <w:abstractNumId w:val="66"/>
  </w:num>
  <w:num w:numId="46">
    <w:abstractNumId w:val="69"/>
  </w:num>
  <w:num w:numId="47">
    <w:abstractNumId w:val="38"/>
  </w:num>
  <w:num w:numId="48">
    <w:abstractNumId w:val="57"/>
  </w:num>
  <w:num w:numId="49">
    <w:abstractNumId w:val="6"/>
  </w:num>
  <w:num w:numId="50">
    <w:abstractNumId w:val="30"/>
  </w:num>
  <w:num w:numId="51">
    <w:abstractNumId w:val="8"/>
  </w:num>
  <w:num w:numId="52">
    <w:abstractNumId w:val="1"/>
  </w:num>
  <w:num w:numId="53">
    <w:abstractNumId w:val="55"/>
  </w:num>
  <w:num w:numId="54">
    <w:abstractNumId w:val="50"/>
  </w:num>
  <w:num w:numId="55">
    <w:abstractNumId w:val="28"/>
  </w:num>
  <w:num w:numId="56">
    <w:abstractNumId w:val="29"/>
  </w:num>
  <w:num w:numId="57">
    <w:abstractNumId w:val="46"/>
  </w:num>
  <w:num w:numId="58">
    <w:abstractNumId w:val="42"/>
  </w:num>
  <w:num w:numId="59">
    <w:abstractNumId w:val="39"/>
  </w:num>
  <w:num w:numId="60">
    <w:abstractNumId w:val="56"/>
  </w:num>
  <w:num w:numId="61">
    <w:abstractNumId w:val="52"/>
  </w:num>
  <w:num w:numId="62">
    <w:abstractNumId w:val="60"/>
  </w:num>
  <w:num w:numId="63">
    <w:abstractNumId w:val="26"/>
  </w:num>
  <w:num w:numId="64">
    <w:abstractNumId w:val="37"/>
  </w:num>
  <w:num w:numId="65">
    <w:abstractNumId w:val="16"/>
  </w:num>
  <w:num w:numId="66">
    <w:abstractNumId w:val="61"/>
  </w:num>
  <w:num w:numId="67">
    <w:abstractNumId w:val="25"/>
  </w:num>
  <w:num w:numId="68">
    <w:abstractNumId w:val="43"/>
  </w:num>
  <w:num w:numId="69">
    <w:abstractNumId w:val="20"/>
  </w:num>
  <w:num w:numId="70">
    <w:abstractNumId w:val="62"/>
  </w:num>
  <w:num w:numId="71">
    <w:abstractNumId w:val="64"/>
  </w:num>
  <w:num w:numId="72">
    <w:abstractNumId w:val="5"/>
  </w:num>
  <w:num w:numId="73">
    <w:abstractNumId w:val="68"/>
  </w:num>
  <w:num w:numId="74">
    <w:abstractNumId w:val="11"/>
  </w:num>
  <w:num w:numId="75">
    <w:abstractNumId w:val="41"/>
  </w:num>
  <w:num w:numId="76">
    <w:abstractNumId w:val="0"/>
  </w:num>
  <w:num w:numId="77">
    <w:abstractNumId w:val="7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ppola Mario">
    <w15:presenceInfo w15:providerId="AD" w15:userId="S::mario.coppola@sportesalute.eu::9e83a63e-6ef1-4852-8a51-e4642eb57d89"/>
  </w15:person>
  <w15:person w15:author="Mario Coppola">
    <w15:presenceInfo w15:providerId="AD" w15:userId="S::mario.coppola@sportesalute.eu::9e83a63e-6ef1-4852-8a51-e4642eb57d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8QbI/4KogOkzytO/YrtqsEcK93Q=" w:salt="YKGRzAAn89nIaMgnDojv6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07855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1BF9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3B6E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3B5B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5E3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5AA0"/>
    <w:rsid w:val="00115AED"/>
    <w:rsid w:val="00117A3D"/>
    <w:rsid w:val="00120E6A"/>
    <w:rsid w:val="001226E6"/>
    <w:rsid w:val="00122E56"/>
    <w:rsid w:val="00124E24"/>
    <w:rsid w:val="00125315"/>
    <w:rsid w:val="00126249"/>
    <w:rsid w:val="00126CFE"/>
    <w:rsid w:val="001315E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1F7942"/>
    <w:rsid w:val="00200D12"/>
    <w:rsid w:val="00202148"/>
    <w:rsid w:val="00202FF1"/>
    <w:rsid w:val="00203777"/>
    <w:rsid w:val="002079DC"/>
    <w:rsid w:val="00210E4B"/>
    <w:rsid w:val="0021267E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2A10"/>
    <w:rsid w:val="00265ABC"/>
    <w:rsid w:val="00270E11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02B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B62C6"/>
    <w:rsid w:val="002C7FA4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819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13A6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61C9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04F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A6E39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0818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26690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08CF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0DF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14FB"/>
    <w:rsid w:val="005072B5"/>
    <w:rsid w:val="00511131"/>
    <w:rsid w:val="005123EE"/>
    <w:rsid w:val="00512B31"/>
    <w:rsid w:val="005141C8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1BB8"/>
    <w:rsid w:val="00573B9F"/>
    <w:rsid w:val="00573E0C"/>
    <w:rsid w:val="00574B64"/>
    <w:rsid w:val="00574FEA"/>
    <w:rsid w:val="00575721"/>
    <w:rsid w:val="00576E4E"/>
    <w:rsid w:val="0058031D"/>
    <w:rsid w:val="00581EE0"/>
    <w:rsid w:val="005833DB"/>
    <w:rsid w:val="00583B44"/>
    <w:rsid w:val="00584C3E"/>
    <w:rsid w:val="00590A75"/>
    <w:rsid w:val="0059174E"/>
    <w:rsid w:val="00593897"/>
    <w:rsid w:val="00595239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15C68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5275"/>
    <w:rsid w:val="006E6C60"/>
    <w:rsid w:val="006E7CF2"/>
    <w:rsid w:val="006F1EEE"/>
    <w:rsid w:val="006F248D"/>
    <w:rsid w:val="006F3201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27E55"/>
    <w:rsid w:val="007314D5"/>
    <w:rsid w:val="00733F40"/>
    <w:rsid w:val="00740F41"/>
    <w:rsid w:val="00741375"/>
    <w:rsid w:val="00741471"/>
    <w:rsid w:val="0074638C"/>
    <w:rsid w:val="007509CD"/>
    <w:rsid w:val="00752EC2"/>
    <w:rsid w:val="0075381E"/>
    <w:rsid w:val="00757AB7"/>
    <w:rsid w:val="0076123F"/>
    <w:rsid w:val="00762F26"/>
    <w:rsid w:val="00764F8A"/>
    <w:rsid w:val="0076535D"/>
    <w:rsid w:val="0076645B"/>
    <w:rsid w:val="00767634"/>
    <w:rsid w:val="00767E7D"/>
    <w:rsid w:val="007707D3"/>
    <w:rsid w:val="00772E8B"/>
    <w:rsid w:val="00774040"/>
    <w:rsid w:val="00776A19"/>
    <w:rsid w:val="00780C9B"/>
    <w:rsid w:val="00781815"/>
    <w:rsid w:val="007832B6"/>
    <w:rsid w:val="0078371D"/>
    <w:rsid w:val="00785D93"/>
    <w:rsid w:val="007942F4"/>
    <w:rsid w:val="00794B0D"/>
    <w:rsid w:val="00795315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C63F0"/>
    <w:rsid w:val="007D1986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5B3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1622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8F6AB4"/>
    <w:rsid w:val="00900657"/>
    <w:rsid w:val="0090163B"/>
    <w:rsid w:val="00902560"/>
    <w:rsid w:val="009165B5"/>
    <w:rsid w:val="0092154C"/>
    <w:rsid w:val="00923D8E"/>
    <w:rsid w:val="00924252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3F4F"/>
    <w:rsid w:val="009653B4"/>
    <w:rsid w:val="00967836"/>
    <w:rsid w:val="00972F11"/>
    <w:rsid w:val="00974F7A"/>
    <w:rsid w:val="00977E24"/>
    <w:rsid w:val="009813D2"/>
    <w:rsid w:val="00981AE2"/>
    <w:rsid w:val="0098253C"/>
    <w:rsid w:val="00986039"/>
    <w:rsid w:val="009862A9"/>
    <w:rsid w:val="0099265C"/>
    <w:rsid w:val="0099467A"/>
    <w:rsid w:val="0099610D"/>
    <w:rsid w:val="009973C5"/>
    <w:rsid w:val="009A0BEF"/>
    <w:rsid w:val="009A117A"/>
    <w:rsid w:val="009A6457"/>
    <w:rsid w:val="009A7436"/>
    <w:rsid w:val="009B0B39"/>
    <w:rsid w:val="009B1291"/>
    <w:rsid w:val="009B1634"/>
    <w:rsid w:val="009B3665"/>
    <w:rsid w:val="009B4356"/>
    <w:rsid w:val="009B7315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257D"/>
    <w:rsid w:val="009D425F"/>
    <w:rsid w:val="009D4390"/>
    <w:rsid w:val="009D655E"/>
    <w:rsid w:val="009D7A2E"/>
    <w:rsid w:val="009E4D8F"/>
    <w:rsid w:val="009F37D6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1DC4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6C33"/>
    <w:rsid w:val="00A872D5"/>
    <w:rsid w:val="00A9040E"/>
    <w:rsid w:val="00A940CC"/>
    <w:rsid w:val="00A94F5C"/>
    <w:rsid w:val="00A95A3F"/>
    <w:rsid w:val="00A95E1D"/>
    <w:rsid w:val="00A9663B"/>
    <w:rsid w:val="00A97D03"/>
    <w:rsid w:val="00A97F14"/>
    <w:rsid w:val="00AA25B3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04F11"/>
    <w:rsid w:val="00B1310D"/>
    <w:rsid w:val="00B13B60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3FC2"/>
    <w:rsid w:val="00B6555E"/>
    <w:rsid w:val="00B67D3C"/>
    <w:rsid w:val="00B702E1"/>
    <w:rsid w:val="00B712CF"/>
    <w:rsid w:val="00B71623"/>
    <w:rsid w:val="00B72D9F"/>
    <w:rsid w:val="00B73194"/>
    <w:rsid w:val="00B74013"/>
    <w:rsid w:val="00B75C95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5E1F"/>
    <w:rsid w:val="00BC6AB1"/>
    <w:rsid w:val="00BD06D2"/>
    <w:rsid w:val="00BD14AC"/>
    <w:rsid w:val="00BD4E48"/>
    <w:rsid w:val="00BE027C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4E9F"/>
    <w:rsid w:val="00C15251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6E"/>
    <w:rsid w:val="00C505A8"/>
    <w:rsid w:val="00C52497"/>
    <w:rsid w:val="00C54790"/>
    <w:rsid w:val="00C55D00"/>
    <w:rsid w:val="00C60F92"/>
    <w:rsid w:val="00C63C47"/>
    <w:rsid w:val="00C643FC"/>
    <w:rsid w:val="00C73460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A6F21"/>
    <w:rsid w:val="00CB0675"/>
    <w:rsid w:val="00CB336E"/>
    <w:rsid w:val="00CB42A0"/>
    <w:rsid w:val="00CB437F"/>
    <w:rsid w:val="00CB5E6F"/>
    <w:rsid w:val="00CC2A7D"/>
    <w:rsid w:val="00CC6687"/>
    <w:rsid w:val="00CC7512"/>
    <w:rsid w:val="00CD0628"/>
    <w:rsid w:val="00CD3258"/>
    <w:rsid w:val="00CD499F"/>
    <w:rsid w:val="00CD5EBA"/>
    <w:rsid w:val="00CD714F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77797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0598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6448"/>
    <w:rsid w:val="00E2760F"/>
    <w:rsid w:val="00E3069D"/>
    <w:rsid w:val="00E312A4"/>
    <w:rsid w:val="00E3338E"/>
    <w:rsid w:val="00E342CB"/>
    <w:rsid w:val="00E40613"/>
    <w:rsid w:val="00E40E7D"/>
    <w:rsid w:val="00E41783"/>
    <w:rsid w:val="00E43E53"/>
    <w:rsid w:val="00E4468E"/>
    <w:rsid w:val="00E451D2"/>
    <w:rsid w:val="00E46ADA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3A6F"/>
    <w:rsid w:val="00F14112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000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1EBE"/>
    <w:rsid w:val="00F805D9"/>
    <w:rsid w:val="00F82530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4B79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232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30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ortesalute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529C-497E-469A-84C4-113FED30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19</Pages>
  <Words>5395</Words>
  <Characters>30754</Characters>
  <Application>Microsoft Office Word</Application>
  <DocSecurity>0</DocSecurity>
  <Lines>256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Giusi Ianniello</cp:lastModifiedBy>
  <cp:revision>66</cp:revision>
  <cp:lastPrinted>2016-05-25T07:51:00Z</cp:lastPrinted>
  <dcterms:created xsi:type="dcterms:W3CDTF">2021-06-01T18:49:00Z</dcterms:created>
  <dcterms:modified xsi:type="dcterms:W3CDTF">2022-11-04T16:25:00Z</dcterms:modified>
</cp:coreProperties>
</file>