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775D84">
      <w:pPr>
        <w:spacing w:before="120" w:after="0" w:line="280" w:lineRule="exact"/>
        <w:ind w:right="11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775D8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775D8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C87A15" w:rsidRPr="00032904" w:rsidRDefault="00C87A15" w:rsidP="005D7A77">
      <w:pPr>
        <w:widowControl w:val="0"/>
        <w:spacing w:before="120"/>
        <w:jc w:val="both"/>
        <w:rPr>
          <w:rFonts w:ascii="Arial" w:hAnsi="Arial" w:cs="Arial"/>
          <w:b/>
        </w:rPr>
      </w:pPr>
      <w:r w:rsidRPr="00032904">
        <w:rPr>
          <w:rFonts w:ascii="Arial" w:hAnsi="Arial" w:cs="Arial"/>
          <w:b/>
        </w:rPr>
        <w:t xml:space="preserve">Procedura aperta, in modalità telematica, per l’affidamento del servizio di pulizia all’interno del Centro di Preparazione Olimpica </w:t>
      </w:r>
      <w:r>
        <w:rPr>
          <w:rFonts w:ascii="Arial" w:hAnsi="Arial" w:cs="Arial"/>
          <w:b/>
        </w:rPr>
        <w:t>“Giulio Onesti” in Roma</w:t>
      </w:r>
      <w:r w:rsidRPr="000D22AE">
        <w:rPr>
          <w:rFonts w:ascii="Arial" w:hAnsi="Arial" w:cs="Arial"/>
          <w:b/>
        </w:rPr>
        <w:t>, nonché riassetto camere, lavanderia e fornitura biancheria presso la fores</w:t>
      </w:r>
      <w:r>
        <w:rPr>
          <w:rFonts w:ascii="Arial" w:hAnsi="Arial" w:cs="Arial"/>
          <w:b/>
        </w:rPr>
        <w:t>teria del C</w:t>
      </w:r>
      <w:r w:rsidRPr="000D22AE">
        <w:rPr>
          <w:rFonts w:ascii="Arial" w:hAnsi="Arial" w:cs="Arial"/>
          <w:b/>
        </w:rPr>
        <w:t>entro medesimo.</w:t>
      </w:r>
    </w:p>
    <w:p w:rsidR="00C87A15" w:rsidRPr="00032904" w:rsidRDefault="00C87A15" w:rsidP="00C87A15">
      <w:pPr>
        <w:widowControl w:val="0"/>
        <w:spacing w:before="120"/>
        <w:rPr>
          <w:rFonts w:ascii="Arial" w:hAnsi="Arial" w:cs="Arial"/>
          <w:b/>
        </w:rPr>
      </w:pPr>
      <w:r w:rsidRPr="00032904">
        <w:rPr>
          <w:rFonts w:ascii="Arial" w:hAnsi="Arial" w:cs="Arial"/>
          <w:b/>
        </w:rPr>
        <w:t xml:space="preserve">CIG </w:t>
      </w:r>
      <w:r w:rsidRPr="00591421">
        <w:rPr>
          <w:rFonts w:ascii="Arial" w:hAnsi="Arial" w:cs="Arial"/>
          <w:b/>
          <w:bCs/>
        </w:rPr>
        <w:t>8003024055</w:t>
      </w:r>
      <w:r>
        <w:rPr>
          <w:rFonts w:ascii="Arial" w:hAnsi="Arial" w:cs="Arial"/>
          <w:b/>
          <w:bCs/>
        </w:rPr>
        <w:t xml:space="preserve"> - </w:t>
      </w:r>
      <w:r>
        <w:rPr>
          <w:rFonts w:ascii="Arial" w:hAnsi="Arial" w:cs="Arial"/>
          <w:b/>
        </w:rPr>
        <w:t>R.A. 051</w:t>
      </w:r>
      <w:r w:rsidRPr="00032904">
        <w:rPr>
          <w:rFonts w:ascii="Arial" w:hAnsi="Arial" w:cs="Arial"/>
          <w:b/>
        </w:rPr>
        <w:t>/19/PA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83FD0">
              <w:rPr>
                <w:rFonts w:ascii="Arial" w:hAnsi="Arial" w:cs="Arial"/>
                <w:b/>
                <w:sz w:val="20"/>
                <w:szCs w:val="20"/>
              </w:rPr>
            </w:r>
            <w:r w:rsidR="00A83F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A83FD0">
              <w:rPr>
                <w:rFonts w:ascii="Arial" w:hAnsi="Arial" w:cs="Arial"/>
                <w:b/>
                <w:sz w:val="20"/>
                <w:szCs w:val="20"/>
              </w:rPr>
            </w:r>
            <w:r w:rsidR="00A83F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83FD0">
              <w:rPr>
                <w:rFonts w:ascii="Arial" w:hAnsi="Arial" w:cs="Arial"/>
                <w:b/>
                <w:sz w:val="20"/>
                <w:szCs w:val="20"/>
              </w:rPr>
            </w:r>
            <w:r w:rsidR="00A83F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E76A93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75D84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Default="0064228D" w:rsidP="00775D84">
      <w:pPr>
        <w:pStyle w:val="sche3"/>
        <w:spacing w:before="120" w:after="120" w:line="280" w:lineRule="exact"/>
        <w:ind w:right="11"/>
        <w:jc w:val="left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88"/>
        <w:gridCol w:w="397"/>
        <w:gridCol w:w="567"/>
        <w:gridCol w:w="1088"/>
        <w:gridCol w:w="170"/>
        <w:gridCol w:w="159"/>
        <w:gridCol w:w="271"/>
        <w:gridCol w:w="20"/>
        <w:gridCol w:w="701"/>
        <w:gridCol w:w="426"/>
        <w:gridCol w:w="141"/>
        <w:gridCol w:w="1701"/>
        <w:gridCol w:w="1276"/>
      </w:tblGrid>
      <w:tr w:rsidR="00F81777" w:rsidRPr="00182F1A" w:rsidTr="002466C1">
        <w:trPr>
          <w:trHeight w:val="265"/>
        </w:trPr>
        <w:tc>
          <w:tcPr>
            <w:tcW w:w="851" w:type="dxa"/>
            <w:vMerge w:val="restart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83FD0">
              <w:rPr>
                <w:rFonts w:ascii="Arial" w:hAnsi="Arial" w:cs="Arial"/>
                <w:b/>
                <w:sz w:val="20"/>
                <w:szCs w:val="20"/>
              </w:rPr>
            </w:r>
            <w:r w:rsidR="00A83F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vMerge w:val="restart"/>
            <w:vAlign w:val="center"/>
          </w:tcPr>
          <w:p w:rsidR="00F81777" w:rsidRPr="00182F1A" w:rsidRDefault="00E76A93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6" w:type="dxa"/>
            <w:gridSpan w:val="7"/>
            <w:vAlign w:val="center"/>
          </w:tcPr>
          <w:p w:rsidR="00F81777" w:rsidRPr="00182F1A" w:rsidRDefault="00F81777" w:rsidP="00775D84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83FD0">
              <w:rPr>
                <w:rFonts w:ascii="Arial" w:hAnsi="Arial" w:cs="Arial"/>
                <w:b/>
                <w:sz w:val="20"/>
                <w:szCs w:val="20"/>
              </w:rPr>
            </w:r>
            <w:r w:rsidR="00A83F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:rsidTr="002466C1">
        <w:trPr>
          <w:trHeight w:val="512"/>
        </w:trPr>
        <w:tc>
          <w:tcPr>
            <w:tcW w:w="851" w:type="dxa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F81777" w:rsidRPr="00182F1A" w:rsidRDefault="00F81777" w:rsidP="00775D84">
            <w:pPr>
              <w:tabs>
                <w:tab w:val="left" w:pos="459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83FD0">
              <w:rPr>
                <w:rFonts w:ascii="Arial" w:hAnsi="Arial" w:cs="Arial"/>
                <w:b/>
                <w:sz w:val="20"/>
                <w:szCs w:val="20"/>
              </w:rPr>
            </w:r>
            <w:r w:rsidR="00A83F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F81777" w:rsidRPr="00182F1A" w:rsidRDefault="00F81777" w:rsidP="00775D84">
            <w:pPr>
              <w:tabs>
                <w:tab w:val="left" w:pos="459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83FD0">
              <w:rPr>
                <w:rFonts w:ascii="Arial" w:hAnsi="Arial" w:cs="Arial"/>
                <w:b/>
                <w:sz w:val="20"/>
                <w:szCs w:val="20"/>
              </w:rPr>
            </w:r>
            <w:r w:rsidR="00A83F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83FD0">
              <w:rPr>
                <w:rFonts w:ascii="Arial" w:hAnsi="Arial" w:cs="Arial"/>
                <w:b/>
                <w:sz w:val="20"/>
                <w:szCs w:val="20"/>
              </w:rPr>
            </w:r>
            <w:r w:rsidR="00A83F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83FD0">
              <w:rPr>
                <w:rFonts w:ascii="Arial" w:hAnsi="Arial" w:cs="Arial"/>
                <w:b/>
                <w:sz w:val="20"/>
                <w:szCs w:val="20"/>
              </w:rPr>
            </w:r>
            <w:r w:rsidR="00A83F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83FD0">
              <w:rPr>
                <w:rFonts w:ascii="Arial" w:hAnsi="Arial" w:cs="Arial"/>
                <w:b/>
                <w:sz w:val="20"/>
                <w:szCs w:val="20"/>
              </w:rPr>
            </w:r>
            <w:r w:rsidR="00A83F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già costituito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83FD0">
              <w:rPr>
                <w:rFonts w:ascii="Arial" w:hAnsi="Arial" w:cs="Arial"/>
                <w:b/>
                <w:sz w:val="20"/>
                <w:szCs w:val="20"/>
              </w:rPr>
            </w:r>
            <w:r w:rsidR="00A83F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373" w:type="dxa"/>
            <w:gridSpan w:val="8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83FD0">
              <w:rPr>
                <w:rFonts w:ascii="Arial" w:hAnsi="Arial" w:cs="Arial"/>
                <w:b/>
                <w:sz w:val="20"/>
                <w:szCs w:val="20"/>
              </w:rPr>
            </w:r>
            <w:r w:rsidR="00A83F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83FD0">
              <w:rPr>
                <w:rFonts w:ascii="Arial" w:hAnsi="Arial" w:cs="Arial"/>
                <w:b/>
                <w:sz w:val="20"/>
                <w:szCs w:val="20"/>
              </w:rPr>
            </w:r>
            <w:r w:rsidR="00A83F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3" w:type="dxa"/>
            <w:gridSpan w:val="8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83FD0">
              <w:rPr>
                <w:rFonts w:ascii="Arial" w:hAnsi="Arial" w:cs="Arial"/>
                <w:b/>
                <w:sz w:val="20"/>
                <w:szCs w:val="20"/>
              </w:rPr>
            </w:r>
            <w:r w:rsidR="00A83F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3142E7" w:rsidTr="002466C1">
        <w:trPr>
          <w:trHeight w:val="531"/>
        </w:trPr>
        <w:tc>
          <w:tcPr>
            <w:tcW w:w="851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83FD0">
              <w:rPr>
                <w:rFonts w:ascii="Arial" w:hAnsi="Arial" w:cs="Arial"/>
                <w:b/>
                <w:sz w:val="20"/>
                <w:szCs w:val="20"/>
              </w:rPr>
            </w:r>
            <w:r w:rsidR="00A83F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83FD0">
              <w:rPr>
                <w:rFonts w:ascii="Arial" w:hAnsi="Arial" w:cs="Arial"/>
                <w:b/>
                <w:sz w:val="20"/>
                <w:szCs w:val="20"/>
              </w:rPr>
            </w:r>
            <w:r w:rsidR="00A83F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F81777" w:rsidRPr="003142E7" w:rsidTr="002466C1">
        <w:trPr>
          <w:trHeight w:val="447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2466C1">
        <w:trPr>
          <w:trHeight w:val="447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83FD0">
              <w:rPr>
                <w:rFonts w:ascii="Arial" w:hAnsi="Arial" w:cs="Arial"/>
                <w:b/>
                <w:sz w:val="20"/>
                <w:szCs w:val="20"/>
              </w:rPr>
            </w:r>
            <w:r w:rsidR="00A83F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2466C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2466C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83FD0">
              <w:rPr>
                <w:rFonts w:ascii="Arial" w:hAnsi="Arial" w:cs="Arial"/>
                <w:b/>
                <w:sz w:val="20"/>
                <w:szCs w:val="20"/>
              </w:rPr>
            </w:r>
            <w:r w:rsidR="00A83F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6B7D7B">
              <w:rPr>
                <w:rFonts w:ascii="Arial" w:hAnsi="Arial" w:cs="Arial"/>
                <w:sz w:val="20"/>
                <w:szCs w:val="20"/>
              </w:rPr>
              <w:t>Consorzio ordinario già costituito</w:t>
            </w: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2466C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:rsidR="00F81777" w:rsidRPr="006B7D7B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83FD0">
              <w:rPr>
                <w:rFonts w:ascii="Arial" w:hAnsi="Arial" w:cs="Arial"/>
                <w:b/>
                <w:sz w:val="20"/>
                <w:szCs w:val="20"/>
              </w:rPr>
            </w:r>
            <w:r w:rsidR="00A83F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10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83FD0">
              <w:rPr>
                <w:rFonts w:ascii="Arial" w:hAnsi="Arial" w:cs="Arial"/>
                <w:b/>
                <w:sz w:val="20"/>
                <w:szCs w:val="20"/>
              </w:rPr>
            </w:r>
            <w:r w:rsidR="00A83F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0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83FD0">
              <w:rPr>
                <w:rFonts w:ascii="Arial" w:hAnsi="Arial" w:cs="Arial"/>
                <w:b/>
                <w:sz w:val="20"/>
                <w:szCs w:val="20"/>
              </w:rPr>
            </w:r>
            <w:r w:rsidR="00A83F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83FD0">
              <w:rPr>
                <w:rFonts w:ascii="Arial" w:hAnsi="Arial" w:cs="Arial"/>
                <w:b/>
                <w:sz w:val="20"/>
                <w:szCs w:val="20"/>
              </w:rPr>
            </w:r>
            <w:r w:rsidR="00A83F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83FD0">
              <w:rPr>
                <w:rFonts w:ascii="Arial" w:hAnsi="Arial" w:cs="Arial"/>
                <w:b/>
                <w:sz w:val="20"/>
                <w:szCs w:val="20"/>
              </w:rPr>
            </w:r>
            <w:r w:rsidR="00A83F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83FD0">
              <w:rPr>
                <w:rFonts w:ascii="Arial" w:hAnsi="Arial" w:cs="Arial"/>
                <w:b/>
                <w:sz w:val="20"/>
                <w:szCs w:val="20"/>
              </w:rPr>
            </w:r>
            <w:r w:rsidR="00A83F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83FD0">
              <w:rPr>
                <w:rFonts w:ascii="Arial" w:hAnsi="Arial" w:cs="Arial"/>
                <w:b/>
                <w:sz w:val="20"/>
                <w:szCs w:val="20"/>
              </w:rPr>
            </w:r>
            <w:r w:rsidR="00A83F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83FD0">
              <w:rPr>
                <w:rFonts w:ascii="Arial" w:hAnsi="Arial" w:cs="Arial"/>
                <w:b/>
                <w:sz w:val="20"/>
                <w:szCs w:val="20"/>
              </w:rPr>
            </w:r>
            <w:r w:rsidR="00A83F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83FD0">
              <w:rPr>
                <w:rFonts w:ascii="Arial" w:hAnsi="Arial" w:cs="Arial"/>
                <w:b/>
                <w:sz w:val="20"/>
                <w:szCs w:val="20"/>
              </w:rPr>
            </w:r>
            <w:r w:rsidR="00A83F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:rsidR="0041518B" w:rsidRPr="006B7D7B" w:rsidRDefault="0041518B" w:rsidP="00775D84">
      <w:pPr>
        <w:autoSpaceDE w:val="0"/>
        <w:autoSpaceDN w:val="0"/>
        <w:adjustRightInd w:val="0"/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E76A93" w:rsidRPr="006B7D7B">
        <w:rPr>
          <w:rFonts w:ascii="Arial" w:hAnsi="Arial" w:cs="Arial"/>
          <w:sz w:val="20"/>
          <w:szCs w:val="20"/>
        </w:rPr>
        <w:t>l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6B7D7B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E76A93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75D84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75D8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E76A93" w:rsidRPr="00182F1A">
        <w:rPr>
          <w:rFonts w:ascii="Arial" w:hAnsi="Arial" w:cs="Arial"/>
          <w:sz w:val="20"/>
          <w:szCs w:val="20"/>
        </w:rPr>
        <w:t>l’</w:t>
      </w:r>
      <w:r w:rsidR="00E76A93">
        <w:rPr>
          <w:rFonts w:ascii="Arial" w:hAnsi="Arial" w:cs="Arial"/>
          <w:sz w:val="20"/>
          <w:szCs w:val="20"/>
        </w:rPr>
        <w:t>operatore economico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è </w:t>
      </w:r>
      <w:r w:rsidR="00E76A93" w:rsidRPr="00182F1A">
        <w:rPr>
          <w:rFonts w:ascii="Arial" w:hAnsi="Arial" w:cs="Arial"/>
          <w:sz w:val="20"/>
          <w:szCs w:val="20"/>
        </w:rPr>
        <w:t>iscritt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456"/>
        <w:gridCol w:w="1812"/>
        <w:gridCol w:w="2693"/>
      </w:tblGrid>
      <w:tr w:rsidR="00A6104B" w:rsidRPr="00182F1A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left="-8"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left="57"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B949FC">
        <w:trPr>
          <w:trHeight w:val="656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52E3F" w:rsidRPr="00182F1A" w:rsidTr="00B949FC">
        <w:trPr>
          <w:trHeight w:val="1133"/>
        </w:trPr>
        <w:tc>
          <w:tcPr>
            <w:tcW w:w="4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52E3F" w:rsidRPr="00182F1A" w:rsidRDefault="00652E3F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[PER APPALTI DI PULIZIA] </w:t>
            </w:r>
            <w:r w:rsidRPr="00AC5DA2">
              <w:rPr>
                <w:rFonts w:ascii="Arial" w:hAnsi="Arial" w:cs="Arial"/>
                <w:sz w:val="20"/>
                <w:szCs w:val="20"/>
              </w:rPr>
              <w:t xml:space="preserve">Fascia di classificazione </w:t>
            </w:r>
            <w:r>
              <w:rPr>
                <w:rFonts w:ascii="Arial" w:hAnsi="Arial" w:cs="Arial"/>
                <w:sz w:val="20"/>
                <w:szCs w:val="20"/>
              </w:rPr>
              <w:t xml:space="preserve">Servizi di pulizia (rif. </w:t>
            </w:r>
            <w:r w:rsidRPr="00AC5DA2">
              <w:rPr>
                <w:rFonts w:ascii="Arial" w:hAnsi="Arial" w:cs="Arial"/>
                <w:sz w:val="20"/>
                <w:szCs w:val="20"/>
              </w:rPr>
              <w:t>l. 25 gennaio 1994, n. 82 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d.m. 7 luglio 1997, n. 274)</w:t>
            </w:r>
          </w:p>
        </w:tc>
        <w:tc>
          <w:tcPr>
            <w:tcW w:w="45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E3F" w:rsidRPr="00182F1A" w:rsidRDefault="00652E3F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E76A93" w:rsidP="00775D8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="007E779A"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 w:rsidR="007E779A"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</w:t>
      </w:r>
      <w:r w:rsidR="007E779A">
        <w:rPr>
          <w:rFonts w:ascii="Arial" w:hAnsi="Arial" w:cs="Arial"/>
          <w:sz w:val="20"/>
          <w:szCs w:val="20"/>
        </w:rPr>
        <w:t xml:space="preserve">’operatore economico </w:t>
      </w:r>
      <w:r w:rsidR="00AA6082">
        <w:rPr>
          <w:rFonts w:ascii="Arial" w:hAnsi="Arial" w:cs="Arial"/>
          <w:sz w:val="20"/>
          <w:szCs w:val="20"/>
        </w:rPr>
        <w:t>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83FD0">
              <w:rPr>
                <w:rFonts w:ascii="Arial" w:hAnsi="Arial" w:cs="Arial"/>
                <w:b/>
                <w:sz w:val="20"/>
                <w:szCs w:val="20"/>
              </w:rPr>
            </w:r>
            <w:r w:rsidR="00A83F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83FD0">
              <w:rPr>
                <w:rFonts w:ascii="Arial" w:hAnsi="Arial" w:cs="Arial"/>
                <w:b/>
                <w:sz w:val="20"/>
                <w:szCs w:val="20"/>
              </w:rPr>
            </w:r>
            <w:r w:rsidR="00A83F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83FD0">
              <w:rPr>
                <w:rFonts w:ascii="Arial" w:hAnsi="Arial" w:cs="Arial"/>
                <w:b/>
                <w:sz w:val="20"/>
                <w:szCs w:val="20"/>
              </w:rPr>
            </w:r>
            <w:r w:rsidR="00A83F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775D8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75D8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75D8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775D8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E32B40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Membri del consiglio di amministrazione cui sia stata conferita la legale rappresentanza (presidente del CDA, amministratore unico, amministratori delegati </w:t>
      </w:r>
      <w:r w:rsidRPr="001536F5">
        <w:rPr>
          <w:rFonts w:ascii="Arial" w:hAnsi="Arial" w:cs="Arial"/>
          <w:b/>
          <w:sz w:val="20"/>
          <w:szCs w:val="20"/>
        </w:rPr>
        <w:lastRenderedPageBreak/>
        <w:t>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Luogo e Data di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 xml:space="preserve">Codice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indicare eventuali ulteriori nominativi, riportando, per ciascuno di essi, le informazioni di cui 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AA6082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di maggioranza in caso di società con </w:t>
      </w:r>
      <w:r w:rsidR="00E32B40">
        <w:rPr>
          <w:rFonts w:ascii="Arial" w:hAnsi="Arial" w:cs="Arial"/>
          <w:b/>
          <w:sz w:val="20"/>
          <w:szCs w:val="20"/>
        </w:rPr>
        <w:t>un numero di soci pari o inferiore a</w:t>
      </w:r>
      <w:r w:rsidRPr="001536F5">
        <w:rPr>
          <w:rFonts w:ascii="Arial" w:hAnsi="Arial" w:cs="Arial"/>
          <w:b/>
          <w:sz w:val="20"/>
          <w:szCs w:val="20"/>
        </w:rPr>
        <w:t xml:space="preserve"> quattro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4503F" w:rsidRDefault="0044503F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44503F" w:rsidRDefault="0044503F" w:rsidP="00775D84">
      <w:pPr>
        <w:spacing w:before="120" w:after="120" w:line="280" w:lineRule="exact"/>
        <w:ind w:left="556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44503F" w:rsidRPr="00740FA6" w:rsidTr="00E32B40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 w:val="restart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3FD0">
              <w:rPr>
                <w:rFonts w:ascii="Arial" w:hAnsi="Arial" w:cs="Arial"/>
                <w:b/>
                <w:sz w:val="18"/>
                <w:szCs w:val="18"/>
              </w:rPr>
            </w:r>
            <w:r w:rsidR="00A83F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3FD0">
              <w:rPr>
                <w:rFonts w:ascii="Arial" w:hAnsi="Arial" w:cs="Arial"/>
                <w:b/>
                <w:sz w:val="18"/>
                <w:szCs w:val="18"/>
              </w:rPr>
            </w:r>
            <w:r w:rsidR="00A83F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3FD0">
              <w:rPr>
                <w:rFonts w:ascii="Arial" w:hAnsi="Arial" w:cs="Arial"/>
                <w:b/>
                <w:sz w:val="18"/>
                <w:szCs w:val="18"/>
              </w:rPr>
            </w:r>
            <w:r w:rsidR="00A83F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 w:val="restart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3FD0">
              <w:rPr>
                <w:rFonts w:ascii="Arial" w:hAnsi="Arial" w:cs="Arial"/>
                <w:b/>
                <w:sz w:val="18"/>
                <w:szCs w:val="18"/>
              </w:rPr>
            </w:r>
            <w:r w:rsidR="00A83F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3FD0">
              <w:rPr>
                <w:rFonts w:ascii="Arial" w:hAnsi="Arial" w:cs="Arial"/>
                <w:b/>
                <w:sz w:val="18"/>
                <w:szCs w:val="18"/>
              </w:rPr>
            </w:r>
            <w:r w:rsidR="00A83F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3FD0">
              <w:rPr>
                <w:rFonts w:ascii="Arial" w:hAnsi="Arial" w:cs="Arial"/>
                <w:b/>
                <w:sz w:val="18"/>
                <w:szCs w:val="18"/>
              </w:rPr>
            </w:r>
            <w:r w:rsidR="00A83F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 w:val="restart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3FD0">
              <w:rPr>
                <w:rFonts w:ascii="Arial" w:hAnsi="Arial" w:cs="Arial"/>
                <w:b/>
                <w:sz w:val="18"/>
                <w:szCs w:val="18"/>
              </w:rPr>
            </w:r>
            <w:r w:rsidR="00A83F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3FD0">
              <w:rPr>
                <w:rFonts w:ascii="Arial" w:hAnsi="Arial" w:cs="Arial"/>
                <w:b/>
                <w:sz w:val="18"/>
                <w:szCs w:val="18"/>
              </w:rPr>
            </w:r>
            <w:r w:rsidR="00A83F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3FD0">
              <w:rPr>
                <w:rFonts w:ascii="Arial" w:hAnsi="Arial" w:cs="Arial"/>
                <w:b/>
                <w:sz w:val="18"/>
                <w:szCs w:val="18"/>
              </w:rPr>
            </w:r>
            <w:r w:rsidR="00A83F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9185" w:type="dxa"/>
            <w:gridSpan w:val="3"/>
            <w:vAlign w:val="center"/>
          </w:tcPr>
          <w:p w:rsidR="0044503F" w:rsidRPr="00182F1A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4503F" w:rsidRPr="00740FA6" w:rsidTr="00E32B40">
        <w:trPr>
          <w:trHeight w:val="473"/>
        </w:trPr>
        <w:tc>
          <w:tcPr>
            <w:tcW w:w="9185" w:type="dxa"/>
            <w:gridSpan w:val="3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75D8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775D84">
            <w:pPr>
              <w:tabs>
                <w:tab w:val="left" w:pos="1278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75D8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</w:t>
      </w:r>
      <w:r w:rsidR="007E779A" w:rsidRPr="00182F1A">
        <w:rPr>
          <w:rFonts w:ascii="Arial" w:hAnsi="Arial" w:cs="Arial"/>
          <w:sz w:val="20"/>
          <w:szCs w:val="20"/>
        </w:rPr>
        <w:t>quest</w:t>
      </w:r>
      <w:r w:rsidR="007E779A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Luogo e Data di </w:t>
            </w: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tabs>
                <w:tab w:val="left" w:pos="1278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75D8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7E779A" w:rsidRPr="00182F1A">
        <w:rPr>
          <w:rFonts w:ascii="Arial" w:hAnsi="Arial" w:cs="Arial"/>
          <w:sz w:val="20"/>
          <w:szCs w:val="20"/>
        </w:rPr>
        <w:t>dell’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E342CB" w:rsidRPr="00182F1A" w:rsidRDefault="00E342C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E342CB" w:rsidRPr="00182F1A" w:rsidRDefault="00E342C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216457">
        <w:trPr>
          <w:trHeight w:val="795"/>
          <w:jc w:val="right"/>
        </w:trPr>
        <w:tc>
          <w:tcPr>
            <w:tcW w:w="9042" w:type="dxa"/>
            <w:gridSpan w:val="2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7E779A" w:rsidRDefault="0044503F" w:rsidP="00775D84">
      <w:pPr>
        <w:tabs>
          <w:tab w:val="left" w:pos="1008"/>
        </w:tabs>
        <w:spacing w:before="120" w:after="0" w:line="280" w:lineRule="exact"/>
        <w:ind w:left="555" w:right="11"/>
        <w:rPr>
          <w:rFonts w:ascii="Arial" w:hAnsi="Arial" w:cs="Arial"/>
          <w:sz w:val="20"/>
          <w:szCs w:val="20"/>
        </w:rPr>
      </w:pPr>
      <w:r w:rsidRPr="0044503F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775D84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7E779A" w:rsidRDefault="0044503F" w:rsidP="00B949FC">
      <w:pPr>
        <w:tabs>
          <w:tab w:val="left" w:pos="1008"/>
        </w:tabs>
        <w:spacing w:before="120" w:after="0" w:line="280" w:lineRule="exact"/>
        <w:ind w:left="555" w:right="11"/>
        <w:rPr>
          <w:rFonts w:ascii="Arial" w:hAnsi="Arial" w:cs="Arial"/>
          <w:sz w:val="20"/>
          <w:szCs w:val="20"/>
        </w:rPr>
      </w:pPr>
      <w:r w:rsidRPr="00B949FC">
        <w:rPr>
          <w:rFonts w:ascii="Arial" w:hAnsi="Arial" w:cs="Arial"/>
          <w:sz w:val="20"/>
          <w:szCs w:val="20"/>
        </w:rPr>
        <w:t>7.2.</w:t>
      </w:r>
      <w:r w:rsidRPr="007E779A"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775D84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81777" w:rsidRDefault="00F81777" w:rsidP="00775D84">
      <w:pPr>
        <w:tabs>
          <w:tab w:val="num" w:pos="2061"/>
        </w:tabs>
        <w:spacing w:before="120" w:after="0" w:line="280" w:lineRule="exact"/>
        <w:ind w:right="11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:rsidR="00F81777" w:rsidRPr="00182F1A" w:rsidRDefault="00F81777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7E779A" w:rsidRPr="00182F1A">
        <w:rPr>
          <w:rFonts w:ascii="Arial" w:hAnsi="Arial" w:cs="Arial"/>
          <w:sz w:val="20"/>
          <w:szCs w:val="20"/>
        </w:rPr>
        <w:t>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F81777" w:rsidRPr="005036E4" w:rsidRDefault="00F81777" w:rsidP="00775D8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7E779A">
        <w:rPr>
          <w:rFonts w:ascii="Arial" w:hAnsi="Arial" w:cs="Arial"/>
          <w:b/>
          <w:i/>
          <w:sz w:val="20"/>
          <w:szCs w:val="20"/>
        </w:rPr>
        <w:t>dall'</w:t>
      </w:r>
      <w:r w:rsidRPr="00B949FC">
        <w:rPr>
          <w:rFonts w:ascii="Arial" w:hAnsi="Arial" w:cs="Arial"/>
          <w:b/>
          <w:i/>
          <w:sz w:val="20"/>
          <w:szCs w:val="20"/>
        </w:rPr>
        <w:t>Impresa mandataria di un Raggruppamento temporaneo di Imprese/GEIE già costituito o dal Consorzio di cui all’art. 45, comma 2, lettera b) o c)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:rsidTr="00F81777">
        <w:trPr>
          <w:trHeight w:val="1097"/>
        </w:trPr>
        <w:tc>
          <w:tcPr>
            <w:tcW w:w="9327" w:type="dxa"/>
          </w:tcPr>
          <w:p w:rsidR="00F81777" w:rsidRPr="005036E4" w:rsidRDefault="00F8177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81777" w:rsidRPr="005036E4" w:rsidRDefault="00F81777" w:rsidP="00775D8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lastRenderedPageBreak/>
        <w:t>[</w:t>
      </w:r>
      <w:r w:rsidRPr="00B949FC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già costituito/da costituirsi o dall’Impresa consorziata di un Consorzio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:rsidTr="00A56CE2">
        <w:tc>
          <w:tcPr>
            <w:tcW w:w="3090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9327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F81777" w:rsidRPr="005036E4" w:rsidTr="00A56CE2">
        <w:tc>
          <w:tcPr>
            <w:tcW w:w="9327" w:type="dxa"/>
            <w:gridSpan w:val="3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753F99" w:rsidRDefault="00F81777" w:rsidP="00775D8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B949FC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:rsidTr="00A56CE2">
        <w:tc>
          <w:tcPr>
            <w:tcW w:w="2806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9326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A56CE2">
        <w:trPr>
          <w:trHeight w:val="622"/>
        </w:trPr>
        <w:tc>
          <w:tcPr>
            <w:tcW w:w="9326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504F2" w:rsidRPr="00E504F2" w:rsidRDefault="00F81777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B949FC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o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:rsidR="00E504F2" w:rsidRPr="005036E4" w:rsidRDefault="00E504F2" w:rsidP="00775D84">
      <w:pPr>
        <w:spacing w:before="120" w:after="120" w:line="280" w:lineRule="exact"/>
        <w:ind w:left="556" w:right="11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Raggruppamento/GEIE/Consorzio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93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5"/>
      </w:tblGrid>
      <w:tr w:rsidR="00E504F2" w:rsidRPr="005036E4" w:rsidTr="00E504F2">
        <w:tc>
          <w:tcPr>
            <w:tcW w:w="4935" w:type="dxa"/>
            <w:shd w:val="clear" w:color="auto" w:fill="00529E"/>
            <w:vAlign w:val="center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Quota %</w:t>
            </w:r>
          </w:p>
        </w:tc>
      </w:tr>
      <w:tr w:rsidR="00E504F2" w:rsidRPr="005036E4" w:rsidTr="00E504F2">
        <w:trPr>
          <w:trHeight w:val="566"/>
        </w:trPr>
        <w:tc>
          <w:tcPr>
            <w:tcW w:w="4935" w:type="dxa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32B40" w:rsidRDefault="00B71278" w:rsidP="00B949F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B949FC">
        <w:rPr>
          <w:rFonts w:ascii="Arial" w:hAnsi="Arial" w:cs="Arial"/>
          <w:b/>
          <w:i/>
          <w:sz w:val="20"/>
          <w:szCs w:val="20"/>
        </w:rPr>
        <w:t>nel caso in cui la presente dichiarazione sia resa dall'Impresa mandataria/mandante di un Raggruppamento temporaneo di Imprese/GEIE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i/>
          <w:sz w:val="20"/>
          <w:szCs w:val="20"/>
        </w:rPr>
        <w:t xml:space="preserve"> </w:t>
      </w:r>
      <w:r w:rsidRPr="00E32B40">
        <w:rPr>
          <w:rFonts w:ascii="Arial" w:hAnsi="Arial" w:cs="Arial"/>
          <w:sz w:val="20"/>
          <w:szCs w:val="20"/>
        </w:rPr>
        <w:t>di assumere l’impegno, in caso di aggiudicazione, ad uniformarsi alla disciplina vigente con riguardo ai Raggruppamenti temporanei di Imprese/GEIE;</w:t>
      </w:r>
    </w:p>
    <w:p w:rsidR="00F81777" w:rsidRPr="00E32B40" w:rsidRDefault="00F81777" w:rsidP="00775D8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B949FC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mandante di un Raggruppamento temporaneo di Imprese/GEIE da costituirsi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E32B40">
        <w:rPr>
          <w:rFonts w:ascii="Arial" w:hAnsi="Arial" w:cs="Arial"/>
          <w:i/>
          <w:sz w:val="20"/>
          <w:szCs w:val="20"/>
        </w:rPr>
        <w:t>indicare denominazione</w:t>
      </w:r>
      <w:r w:rsidRPr="00E32B40">
        <w:rPr>
          <w:rFonts w:ascii="Arial" w:hAnsi="Arial" w:cs="Arial"/>
          <w:sz w:val="20"/>
          <w:szCs w:val="20"/>
        </w:rPr>
        <w:t>):</w:t>
      </w:r>
    </w:p>
    <w:tbl>
      <w:tblPr>
        <w:tblW w:w="87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8"/>
      </w:tblGrid>
      <w:tr w:rsidR="00F81777" w:rsidRPr="005036E4" w:rsidTr="00775D84">
        <w:tc>
          <w:tcPr>
            <w:tcW w:w="8728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:rsidTr="00775D84">
        <w:tc>
          <w:tcPr>
            <w:tcW w:w="872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5036E4" w:rsidRDefault="00F81777" w:rsidP="00775D8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B949FC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87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2505"/>
      </w:tblGrid>
      <w:tr w:rsidR="00F81777" w:rsidRPr="005036E4" w:rsidTr="00775D84">
        <w:tc>
          <w:tcPr>
            <w:tcW w:w="2807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505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8714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775D84">
        <w:trPr>
          <w:trHeight w:val="622"/>
        </w:trPr>
        <w:tc>
          <w:tcPr>
            <w:tcW w:w="8714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982054" w:rsidRDefault="00982054" w:rsidP="00775D84">
      <w:pPr>
        <w:spacing w:before="120" w:after="0" w:line="280" w:lineRule="exact"/>
        <w:ind w:left="546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:rsidR="00982054" w:rsidRDefault="00982054" w:rsidP="00775D84">
      <w:pPr>
        <w:pStyle w:val="Paragrafoelenco"/>
        <w:spacing w:before="120" w:after="0" w:line="280" w:lineRule="exact"/>
        <w:ind w:left="993" w:right="11" w:hanging="426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A83FD0">
        <w:rPr>
          <w:rFonts w:ascii="Arial" w:hAnsi="Arial" w:cs="Arial"/>
          <w:sz w:val="20"/>
          <w:szCs w:val="20"/>
        </w:rPr>
      </w:r>
      <w:r w:rsidR="00A83FD0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982054" w:rsidRPr="00182F1A" w:rsidRDefault="00982054" w:rsidP="00775D84">
      <w:pPr>
        <w:pStyle w:val="Paragrafoelenco"/>
        <w:spacing w:before="120" w:after="120" w:line="280" w:lineRule="exact"/>
        <w:ind w:left="992" w:right="11" w:hanging="425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A83FD0">
        <w:rPr>
          <w:rFonts w:ascii="Arial" w:hAnsi="Arial" w:cs="Arial"/>
          <w:sz w:val="20"/>
          <w:szCs w:val="20"/>
        </w:rPr>
      </w:r>
      <w:r w:rsidR="00A83FD0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322B20" w:rsidRPr="005036E4" w:rsidTr="00982054">
        <w:tc>
          <w:tcPr>
            <w:tcW w:w="1722" w:type="pct"/>
            <w:shd w:val="clear" w:color="auto" w:fill="00529E"/>
            <w:vAlign w:val="center"/>
          </w:tcPr>
          <w:p w:rsidR="00322B20" w:rsidRPr="005036E4" w:rsidRDefault="00322B20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322B20" w:rsidRPr="005036E4" w:rsidRDefault="00982054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322B20" w:rsidRPr="005036E4" w:rsidRDefault="00982054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5000" w:type="pct"/>
            <w:gridSpan w:val="3"/>
          </w:tcPr>
          <w:p w:rsidR="00322B20" w:rsidRPr="005036E4" w:rsidRDefault="00322B20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:rsidTr="00982054">
        <w:tc>
          <w:tcPr>
            <w:tcW w:w="5000" w:type="pct"/>
            <w:gridSpan w:val="3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32B40" w:rsidRPr="005036E4" w:rsidRDefault="00E32B40" w:rsidP="00B949FC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</w:t>
      </w:r>
      <w:r>
        <w:rPr>
          <w:rFonts w:ascii="Arial" w:hAnsi="Arial" w:cs="Arial"/>
          <w:b/>
          <w:i/>
          <w:sz w:val="20"/>
          <w:szCs w:val="20"/>
          <w:u w:val="single"/>
        </w:rPr>
        <w:t>il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Consorzio di cui all’art. 45, comma 2, lettera c) del D.Lgs. 50/2016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ricorre ai requisiti tecnico-professionali e/o economico-finanziari delle Imprese consorziate non indicate quali esecutrici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il </w:t>
      </w:r>
      <w:r w:rsidRPr="005036E4">
        <w:rPr>
          <w:rFonts w:ascii="Arial" w:hAnsi="Arial" w:cs="Arial"/>
          <w:sz w:val="20"/>
          <w:szCs w:val="20"/>
        </w:rPr>
        <w:t xml:space="preserve">Consorzio </w:t>
      </w:r>
      <w:r>
        <w:rPr>
          <w:rFonts w:ascii="Arial" w:hAnsi="Arial" w:cs="Arial"/>
          <w:sz w:val="20"/>
          <w:szCs w:val="20"/>
        </w:rPr>
        <w:t xml:space="preserve">al fine di soddisfare i requisiti di partecipazione prescritti nel Disciplinare di gara ricorre ai requisiti delle </w:t>
      </w:r>
      <w:r w:rsidRPr="005036E4">
        <w:rPr>
          <w:rFonts w:ascii="Arial" w:hAnsi="Arial" w:cs="Arial"/>
          <w:sz w:val="20"/>
          <w:szCs w:val="20"/>
        </w:rPr>
        <w:t>Imprese</w:t>
      </w:r>
      <w:r>
        <w:rPr>
          <w:rFonts w:ascii="Arial" w:hAnsi="Arial" w:cs="Arial"/>
          <w:sz w:val="20"/>
          <w:szCs w:val="20"/>
        </w:rPr>
        <w:t xml:space="preserve"> consorziate non esecutrici di seguito indicate</w:t>
      </w:r>
      <w:r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</w:t>
      </w:r>
      <w:r>
        <w:rPr>
          <w:rFonts w:ascii="Arial" w:hAnsi="Arial" w:cs="Arial"/>
          <w:i/>
          <w:sz w:val="20"/>
          <w:szCs w:val="20"/>
        </w:rPr>
        <w:t>ne, Codice fiscale/Partita IVA, tipologia del requisito e misura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4"/>
        <w:gridCol w:w="2694"/>
        <w:gridCol w:w="2469"/>
        <w:gridCol w:w="2467"/>
      </w:tblGrid>
      <w:tr w:rsidR="00E32B40" w:rsidRPr="005036E4" w:rsidTr="00B949FC">
        <w:tc>
          <w:tcPr>
            <w:tcW w:w="1128" w:type="pct"/>
            <w:shd w:val="clear" w:color="auto" w:fill="00529E"/>
            <w:vAlign w:val="center"/>
          </w:tcPr>
          <w:p w:rsidR="00E32B40" w:rsidRPr="005036E4" w:rsidRDefault="00E32B40" w:rsidP="00B949FC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367" w:type="pct"/>
            <w:shd w:val="clear" w:color="auto" w:fill="00529E"/>
            <w:vAlign w:val="center"/>
          </w:tcPr>
          <w:p w:rsidR="00E32B40" w:rsidRPr="005036E4" w:rsidRDefault="00E32B40" w:rsidP="00B949FC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253" w:type="pct"/>
            <w:shd w:val="clear" w:color="auto" w:fill="00529E"/>
            <w:vAlign w:val="center"/>
          </w:tcPr>
          <w:p w:rsidR="00E32B40" w:rsidRPr="005036E4" w:rsidRDefault="00E32B40" w:rsidP="00B949FC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Requisito</w:t>
            </w:r>
          </w:p>
        </w:tc>
        <w:tc>
          <w:tcPr>
            <w:tcW w:w="1252" w:type="pct"/>
            <w:shd w:val="clear" w:color="auto" w:fill="00529E"/>
            <w:vAlign w:val="center"/>
          </w:tcPr>
          <w:p w:rsidR="00E32B40" w:rsidRDefault="00E32B40" w:rsidP="00B949FC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Misura</w:t>
            </w:r>
          </w:p>
        </w:tc>
      </w:tr>
      <w:tr w:rsidR="00E32B40" w:rsidRPr="005036E4" w:rsidTr="00B949FC">
        <w:tc>
          <w:tcPr>
            <w:tcW w:w="112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B949FC">
        <w:tc>
          <w:tcPr>
            <w:tcW w:w="112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B949FC">
        <w:tc>
          <w:tcPr>
            <w:tcW w:w="112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B949FC">
        <w:tc>
          <w:tcPr>
            <w:tcW w:w="112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B949FC">
        <w:tc>
          <w:tcPr>
            <w:tcW w:w="112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B949FC">
        <w:tc>
          <w:tcPr>
            <w:tcW w:w="112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E32B40">
        <w:tc>
          <w:tcPr>
            <w:tcW w:w="5000" w:type="pct"/>
            <w:gridSpan w:val="4"/>
          </w:tcPr>
          <w:p w:rsidR="00E32B40" w:rsidRPr="005036E4" w:rsidRDefault="00E32B40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E32B40" w:rsidRPr="005036E4" w:rsidTr="00E32B40">
        <w:trPr>
          <w:trHeight w:val="622"/>
        </w:trPr>
        <w:tc>
          <w:tcPr>
            <w:tcW w:w="5000" w:type="pct"/>
            <w:gridSpan w:val="4"/>
          </w:tcPr>
          <w:p w:rsidR="00E32B40" w:rsidRPr="005036E4" w:rsidRDefault="00E32B40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294C82" w:rsidRDefault="00F81777" w:rsidP="00B949F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cs="Calibri"/>
          <w:szCs w:val="20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t>[Per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e soggettività giuridica]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:rsidR="00F81777" w:rsidRPr="00294C82" w:rsidRDefault="00F81777" w:rsidP="00775D84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 l’aggregazione concorre per le seguenti imprese: </w:t>
      </w: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:rsidTr="00322B20">
        <w:tc>
          <w:tcPr>
            <w:tcW w:w="4224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8618" w:type="dxa"/>
            <w:gridSpan w:val="2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322B20">
        <w:tc>
          <w:tcPr>
            <w:tcW w:w="8618" w:type="dxa"/>
            <w:gridSpan w:val="2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5036E4" w:rsidRDefault="00F81777" w:rsidP="00775D84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:rsidTr="00E504F2">
        <w:tc>
          <w:tcPr>
            <w:tcW w:w="4226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F81777" w:rsidRPr="005036E4" w:rsidTr="00322B20">
        <w:trPr>
          <w:trHeight w:val="566"/>
        </w:trPr>
        <w:tc>
          <w:tcPr>
            <w:tcW w:w="4226" w:type="dxa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294C82" w:rsidRDefault="00F81777" w:rsidP="00B949F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ma è priva di soggettività giuridica</w:t>
      </w:r>
      <w:r>
        <w:rPr>
          <w:rFonts w:ascii="Arial" w:hAnsi="Arial" w:cs="Arial"/>
          <w:b/>
          <w:i/>
          <w:sz w:val="20"/>
          <w:szCs w:val="20"/>
          <w:u w:val="single"/>
        </w:rPr>
        <w:t>]:</w:t>
      </w:r>
    </w:p>
    <w:p w:rsidR="00E504F2" w:rsidRPr="005036E4" w:rsidRDefault="00E504F2" w:rsidP="00775D84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:rsidTr="002466C1">
        <w:tc>
          <w:tcPr>
            <w:tcW w:w="4226" w:type="dxa"/>
            <w:shd w:val="clear" w:color="auto" w:fill="00529E"/>
            <w:vAlign w:val="center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:rsidTr="002466C1">
        <w:trPr>
          <w:trHeight w:val="566"/>
        </w:trPr>
        <w:tc>
          <w:tcPr>
            <w:tcW w:w="4226" w:type="dxa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Default="00F81777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</w:t>
      </w:r>
      <w:r>
        <w:rPr>
          <w:rFonts w:ascii="Arial" w:hAnsi="Arial" w:cs="Arial"/>
          <w:b/>
          <w:i/>
          <w:sz w:val="20"/>
          <w:szCs w:val="20"/>
          <w:u w:val="single"/>
        </w:rPr>
        <w:t>aggruppamento temporaneo di Imprese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:rsidR="00F81777" w:rsidRPr="005036E4" w:rsidRDefault="00F81777" w:rsidP="00775D84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:rsidTr="00322B20">
        <w:tc>
          <w:tcPr>
            <w:tcW w:w="4224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:rsidTr="00322B20">
        <w:trPr>
          <w:trHeight w:val="492"/>
        </w:trPr>
        <w:tc>
          <w:tcPr>
            <w:tcW w:w="4226" w:type="dxa"/>
          </w:tcPr>
          <w:p w:rsidR="00F81777" w:rsidRPr="005036E4" w:rsidRDefault="00F81777" w:rsidP="00775D84">
            <w:pPr>
              <w:pStyle w:val="sche3"/>
              <w:tabs>
                <w:tab w:val="left" w:pos="7292"/>
              </w:tabs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5036E4" w:rsidRDefault="00F81777" w:rsidP="00775D84">
      <w:pPr>
        <w:spacing w:before="120" w:after="0" w:line="280" w:lineRule="exact"/>
        <w:ind w:left="1275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:rsidR="00E504F2" w:rsidRPr="005036E4" w:rsidRDefault="00E504F2" w:rsidP="00775D84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:rsidTr="002466C1">
        <w:tc>
          <w:tcPr>
            <w:tcW w:w="4226" w:type="dxa"/>
            <w:shd w:val="clear" w:color="auto" w:fill="00529E"/>
            <w:vAlign w:val="center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:rsidTr="002466C1">
        <w:trPr>
          <w:trHeight w:val="566"/>
        </w:trPr>
        <w:tc>
          <w:tcPr>
            <w:tcW w:w="4226" w:type="dxa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Default="00F81777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B949FC">
        <w:rPr>
          <w:rFonts w:ascii="Arial" w:hAnsi="Arial" w:cs="Arial"/>
          <w:i/>
          <w:sz w:val="20"/>
          <w:szCs w:val="20"/>
          <w:u w:val="single"/>
        </w:rPr>
        <w:t>che</w:t>
      </w:r>
      <w:r w:rsidRPr="00486E92">
        <w:rPr>
          <w:rFonts w:ascii="Arial" w:hAnsi="Arial" w:cs="Arial"/>
          <w:sz w:val="20"/>
          <w:szCs w:val="20"/>
        </w:rPr>
        <w:t>, con</w:t>
      </w:r>
      <w:r w:rsidRPr="00294C82">
        <w:rPr>
          <w:rFonts w:ascii="Arial" w:hAnsi="Arial" w:cs="Arial"/>
          <w:sz w:val="20"/>
          <w:szCs w:val="20"/>
        </w:rPr>
        <w:t xml:space="preserve"> riferimento alla presente gara, non ha presentato offerta in più di un Raggruppamento temporaneo o Consorzio</w:t>
      </w:r>
      <w:r>
        <w:rPr>
          <w:rFonts w:ascii="Arial" w:hAnsi="Arial" w:cs="Arial"/>
          <w:sz w:val="20"/>
          <w:szCs w:val="20"/>
        </w:rPr>
        <w:t xml:space="preserve"> o Aggregazione di Imprese di rete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/Aggregazione di Imprese di rete</w:t>
      </w:r>
      <w:r w:rsidRPr="00294C82">
        <w:rPr>
          <w:rFonts w:ascii="Arial" w:hAnsi="Arial" w:cs="Arial"/>
          <w:sz w:val="20"/>
          <w:szCs w:val="20"/>
        </w:rPr>
        <w:t>;</w:t>
      </w:r>
    </w:p>
    <w:p w:rsidR="00322B20" w:rsidRPr="00182F1A" w:rsidRDefault="00322B20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322B20" w:rsidRPr="00294C82" w:rsidRDefault="00B20A83" w:rsidP="00775D84">
      <w:pPr>
        <w:spacing w:before="120" w:after="0" w:line="280" w:lineRule="exact"/>
        <w:ind w:left="198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1E4055" w:rsidRDefault="00B949FC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E4055">
        <w:rPr>
          <w:rFonts w:ascii="Arial" w:hAnsi="Arial" w:cs="Arial"/>
          <w:sz w:val="20"/>
          <w:szCs w:val="20"/>
        </w:rPr>
        <w:lastRenderedPageBreak/>
        <w:t xml:space="preserve"> </w:t>
      </w:r>
      <w:r w:rsidR="001E4055" w:rsidRPr="001E4055">
        <w:rPr>
          <w:rFonts w:ascii="Arial" w:hAnsi="Arial" w:cs="Arial"/>
          <w:sz w:val="20"/>
          <w:szCs w:val="20"/>
        </w:rPr>
        <w:t xml:space="preserve">[Per </w:t>
      </w:r>
      <w:r w:rsidR="00486E92" w:rsidRPr="001E4055">
        <w:rPr>
          <w:rFonts w:ascii="Arial" w:hAnsi="Arial" w:cs="Arial"/>
          <w:sz w:val="20"/>
          <w:szCs w:val="20"/>
        </w:rPr>
        <w:t>l</w:t>
      </w:r>
      <w:r w:rsidR="00486E92">
        <w:rPr>
          <w:rFonts w:ascii="Arial" w:hAnsi="Arial" w:cs="Arial"/>
          <w:sz w:val="20"/>
          <w:szCs w:val="20"/>
        </w:rPr>
        <w:t>’operatore economico</w:t>
      </w:r>
      <w:r w:rsidR="00486E92" w:rsidRPr="001E4055">
        <w:rPr>
          <w:rFonts w:ascii="Arial" w:hAnsi="Arial" w:cs="Arial"/>
          <w:sz w:val="20"/>
          <w:szCs w:val="20"/>
        </w:rPr>
        <w:t xml:space="preserve"> </w:t>
      </w:r>
      <w:r w:rsidR="001E4055" w:rsidRPr="001E4055">
        <w:rPr>
          <w:rFonts w:ascii="Arial" w:hAnsi="Arial" w:cs="Arial"/>
          <w:sz w:val="20"/>
          <w:szCs w:val="20"/>
        </w:rPr>
        <w:t>non resident</w:t>
      </w:r>
      <w:r w:rsidR="008724B7">
        <w:rPr>
          <w:rFonts w:ascii="Arial" w:hAnsi="Arial" w:cs="Arial"/>
          <w:sz w:val="20"/>
          <w:szCs w:val="20"/>
        </w:rPr>
        <w:t>e</w:t>
      </w:r>
      <w:r w:rsidR="001E4055" w:rsidRPr="001E4055">
        <w:rPr>
          <w:rFonts w:ascii="Arial" w:hAnsi="Arial" w:cs="Arial"/>
          <w:sz w:val="20"/>
          <w:szCs w:val="20"/>
        </w:rPr>
        <w:t xml:space="preserve"> e priv</w:t>
      </w:r>
      <w:r w:rsidR="008724B7">
        <w:rPr>
          <w:rFonts w:ascii="Arial" w:hAnsi="Arial" w:cs="Arial"/>
          <w:sz w:val="20"/>
          <w:szCs w:val="20"/>
        </w:rPr>
        <w:t>a</w:t>
      </w:r>
      <w:r w:rsidR="001E4055" w:rsidRPr="001E4055">
        <w:rPr>
          <w:rFonts w:ascii="Arial" w:hAnsi="Arial" w:cs="Arial"/>
          <w:sz w:val="20"/>
          <w:szCs w:val="20"/>
        </w:rPr>
        <w:t xml:space="preserve"> di stabile organizzazione in Italia]</w:t>
      </w:r>
      <w:r w:rsidR="001E4055">
        <w:rPr>
          <w:rFonts w:ascii="Arial" w:hAnsi="Arial" w:cs="Arial"/>
          <w:sz w:val="20"/>
          <w:szCs w:val="20"/>
        </w:rPr>
        <w:t xml:space="preserve"> </w:t>
      </w:r>
      <w:r w:rsidR="001E4055"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 w:rsidR="001E4055">
        <w:rPr>
          <w:rFonts w:ascii="Arial" w:hAnsi="Arial" w:cs="Arial"/>
          <w:sz w:val="20"/>
          <w:szCs w:val="20"/>
        </w:rPr>
        <w:t>D.P.R.</w:t>
      </w:r>
      <w:r w:rsidR="001E4055" w:rsidRPr="001E4055">
        <w:rPr>
          <w:rFonts w:ascii="Arial" w:hAnsi="Arial" w:cs="Arial"/>
          <w:sz w:val="20"/>
          <w:szCs w:val="20"/>
        </w:rPr>
        <w:t xml:space="preserve"> 633/1972 e a comunicare </w:t>
      </w:r>
      <w:r w:rsidR="001E4055">
        <w:rPr>
          <w:rFonts w:ascii="Arial" w:hAnsi="Arial" w:cs="Arial"/>
          <w:sz w:val="20"/>
          <w:szCs w:val="20"/>
        </w:rPr>
        <w:t>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1E4055"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:rsidR="00C63016" w:rsidRDefault="008724B7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8724B7">
        <w:rPr>
          <w:rFonts w:ascii="Arial" w:hAnsi="Arial" w:cs="Arial"/>
          <w:sz w:val="20"/>
          <w:szCs w:val="20"/>
        </w:rPr>
        <w:t xml:space="preserve">[per </w:t>
      </w:r>
      <w:r w:rsidR="00486E92" w:rsidRPr="008724B7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="00486E92">
        <w:rPr>
          <w:rFonts w:ascii="Arial" w:hAnsi="Arial" w:cs="Arial"/>
          <w:sz w:val="20"/>
          <w:szCs w:val="20"/>
        </w:rPr>
        <w:t xml:space="preserve">economico </w:t>
      </w:r>
      <w:r w:rsidR="00486E92" w:rsidRPr="008724B7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Pr="008724B7">
        <w:rPr>
          <w:rFonts w:ascii="Arial" w:hAnsi="Arial" w:cs="Arial"/>
          <w:sz w:val="20"/>
          <w:szCs w:val="20"/>
        </w:rPr>
        <w:t xml:space="preserve">al concordato preventivo con continuità aziendale di cui all’art. 186 bis del R.D. 16 marzo 1942, n. 267] ad integrazione di quanto indicato nella parte III, sez. C, lett. d) del DGUE, </w:t>
      </w:r>
      <w:r w:rsidR="00C63016">
        <w:rPr>
          <w:rFonts w:ascii="Arial" w:hAnsi="Arial" w:cs="Arial"/>
          <w:sz w:val="20"/>
          <w:szCs w:val="20"/>
        </w:rPr>
        <w:t>che:</w:t>
      </w:r>
    </w:p>
    <w:p w:rsidR="00C63016" w:rsidRDefault="00C63016" w:rsidP="00B949FC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B949FC">
        <w:rPr>
          <w:rFonts w:ascii="Arial" w:hAnsi="Arial" w:cs="Arial"/>
          <w:sz w:val="20"/>
          <w:szCs w:val="20"/>
        </w:rPr>
        <w:t>gli</w:t>
      </w:r>
      <w:r w:rsidR="008724B7" w:rsidRPr="00B949FC">
        <w:rPr>
          <w:rFonts w:ascii="Arial" w:hAnsi="Arial" w:cs="Arial"/>
          <w:sz w:val="20"/>
          <w:szCs w:val="20"/>
        </w:rPr>
        <w:t xml:space="preserve"> estremi del provvedimento di ammissione </w:t>
      </w:r>
      <w:r w:rsidRPr="00B949FC">
        <w:rPr>
          <w:rFonts w:ascii="Arial" w:hAnsi="Arial" w:cs="Arial"/>
          <w:sz w:val="20"/>
          <w:szCs w:val="20"/>
        </w:rPr>
        <w:t xml:space="preserve">rilasciato dal Tribunale di </w:t>
      </w:r>
      <w:r w:rsidRPr="00B949FC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B949FC">
        <w:rPr>
          <w:rFonts w:ascii="Arial" w:hAnsi="Arial" w:cs="Arial"/>
          <w:sz w:val="20"/>
          <w:szCs w:val="20"/>
        </w:rPr>
        <w:instrText xml:space="preserve"> FORMTEXT </w:instrText>
      </w:r>
      <w:r w:rsidRPr="00B949FC">
        <w:rPr>
          <w:rFonts w:ascii="Arial" w:hAnsi="Arial" w:cs="Arial"/>
          <w:sz w:val="20"/>
          <w:szCs w:val="20"/>
        </w:rPr>
      </w:r>
      <w:r w:rsidRPr="00B949FC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B949FC">
        <w:rPr>
          <w:rFonts w:ascii="Arial" w:hAnsi="Arial" w:cs="Arial"/>
          <w:sz w:val="20"/>
          <w:szCs w:val="20"/>
        </w:rPr>
        <w:fldChar w:fldCharType="end"/>
      </w:r>
      <w:r w:rsidRPr="00B949FC">
        <w:rPr>
          <w:rFonts w:ascii="Arial" w:hAnsi="Arial" w:cs="Arial"/>
          <w:sz w:val="20"/>
          <w:szCs w:val="20"/>
        </w:rPr>
        <w:t xml:space="preserve"> </w:t>
      </w:r>
      <w:r w:rsidRPr="00C63016">
        <w:rPr>
          <w:rFonts w:ascii="Arial" w:hAnsi="Arial" w:cs="Arial"/>
          <w:sz w:val="20"/>
          <w:szCs w:val="20"/>
        </w:rPr>
        <w:t xml:space="preserve">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C63016" w:rsidRDefault="00C63016" w:rsidP="00B949FC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giudice delegato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C63016" w:rsidRDefault="00C63016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[per l’</w:t>
      </w:r>
      <w:r w:rsidR="00486E92">
        <w:rPr>
          <w:rFonts w:ascii="Arial" w:hAnsi="Arial" w:cs="Arial"/>
          <w:sz w:val="20"/>
          <w:szCs w:val="20"/>
        </w:rPr>
        <w:t>operatore economico</w:t>
      </w:r>
      <w:r>
        <w:rPr>
          <w:rFonts w:ascii="Arial" w:hAnsi="Arial" w:cs="Arial"/>
          <w:sz w:val="20"/>
          <w:szCs w:val="20"/>
        </w:rPr>
        <w:t xml:space="preserve"> che ha presentato domanda di ammissione al </w:t>
      </w:r>
      <w:r w:rsidRPr="008724B7">
        <w:rPr>
          <w:rFonts w:ascii="Arial" w:hAnsi="Arial" w:cs="Arial"/>
          <w:sz w:val="20"/>
          <w:szCs w:val="20"/>
        </w:rPr>
        <w:t xml:space="preserve">concordato preventivo con continuità aziendale </w:t>
      </w:r>
      <w:r>
        <w:rPr>
          <w:rFonts w:ascii="Arial" w:hAnsi="Arial" w:cs="Arial"/>
          <w:sz w:val="20"/>
          <w:szCs w:val="20"/>
        </w:rPr>
        <w:t>senza che sia stato emesso il decreto di ammissione</w:t>
      </w:r>
      <w:r w:rsidRPr="008724B7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>che:</w:t>
      </w:r>
    </w:p>
    <w:p w:rsidR="00C63016" w:rsidRDefault="00C63016" w:rsidP="00775D84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071FEF">
        <w:rPr>
          <w:rFonts w:ascii="Arial" w:hAnsi="Arial" w:cs="Arial"/>
          <w:sz w:val="20"/>
          <w:szCs w:val="20"/>
        </w:rPr>
        <w:t xml:space="preserve">gli estremi del </w:t>
      </w:r>
      <w:r>
        <w:rPr>
          <w:rFonts w:ascii="Arial" w:hAnsi="Arial" w:cs="Arial"/>
          <w:sz w:val="20"/>
          <w:szCs w:val="20"/>
        </w:rPr>
        <w:t xml:space="preserve">deposito della domanda di ammissione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C63016" w:rsidRDefault="00C63016" w:rsidP="00775D84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tribunale di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D1573D" w:rsidRPr="00182F1A" w:rsidRDefault="00A6104B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450609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775D84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1536F5" w:rsidRDefault="001536F5" w:rsidP="00775D84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 w:rsidR="008724B7">
        <w:rPr>
          <w:rFonts w:ascii="Arial" w:hAnsi="Arial" w:cs="Arial"/>
          <w:sz w:val="20"/>
          <w:szCs w:val="20"/>
        </w:rPr>
        <w:t>partecipanti</w:t>
      </w:r>
      <w:r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51076" w:rsidRPr="00674766" w:rsidRDefault="00851076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9" w:history="1">
        <w:r w:rsidRPr="00322B20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A6104B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2466C1">
        <w:rPr>
          <w:rFonts w:ascii="Arial" w:hAnsi="Arial" w:cs="Arial"/>
          <w:sz w:val="20"/>
          <w:szCs w:val="20"/>
        </w:rPr>
        <w:t xml:space="preserve">di aver </w:t>
      </w:r>
      <w:r w:rsidRPr="00182F1A">
        <w:rPr>
          <w:rFonts w:ascii="Arial" w:hAnsi="Arial" w:cs="Arial"/>
          <w:sz w:val="20"/>
          <w:szCs w:val="20"/>
        </w:rPr>
        <w:t xml:space="preserve">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</w:t>
      </w:r>
      <w:r w:rsidR="00486E92" w:rsidRPr="00182F1A">
        <w:rPr>
          <w:rFonts w:ascii="Arial" w:hAnsi="Arial" w:cs="Arial"/>
          <w:sz w:val="20"/>
          <w:szCs w:val="20"/>
        </w:rPr>
        <w:t>dell’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aggiudicatari</w:t>
      </w:r>
      <w:r w:rsidR="00486E92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si obbliga a produrre i documenti/dichiarazioni richieste entro il termine che verrà indicato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C41B6D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C41B6D" w:rsidRPr="00182F1A">
        <w:rPr>
          <w:rFonts w:ascii="Arial" w:hAnsi="Arial" w:cs="Arial"/>
          <w:sz w:val="20"/>
          <w:szCs w:val="20"/>
        </w:rPr>
        <w:t>d</w:t>
      </w:r>
      <w:r w:rsidR="00C41B6D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non verrà </w:t>
      </w:r>
      <w:r w:rsidR="00486E92" w:rsidRPr="00182F1A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e se accertata successivamente verrà </w:t>
      </w:r>
      <w:r w:rsidR="00486E92" w:rsidRPr="00182F1A">
        <w:rPr>
          <w:rFonts w:ascii="Arial" w:hAnsi="Arial" w:cs="Arial"/>
          <w:sz w:val="20"/>
          <w:szCs w:val="20"/>
        </w:rPr>
        <w:t>esclus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C41B6D">
        <w:rPr>
          <w:rFonts w:ascii="Arial" w:hAnsi="Arial" w:cs="Arial"/>
          <w:sz w:val="20"/>
          <w:szCs w:val="20"/>
        </w:rPr>
        <w:t xml:space="preserve">la Stazione appaltante </w:t>
      </w:r>
      <w:r w:rsidR="00347148" w:rsidRPr="004D60CF">
        <w:rPr>
          <w:rFonts w:ascii="Arial" w:hAnsi="Arial" w:cs="Arial"/>
          <w:sz w:val="20"/>
          <w:szCs w:val="20"/>
        </w:rPr>
        <w:t>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C41B6D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Default="006A139F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724B7">
        <w:rPr>
          <w:rFonts w:ascii="Arial" w:hAnsi="Arial" w:cs="Arial"/>
          <w:sz w:val="20"/>
          <w:szCs w:val="20"/>
        </w:rPr>
        <w:t>da me letta e conosciuta;</w:t>
      </w:r>
    </w:p>
    <w:p w:rsidR="00B20A83" w:rsidRDefault="00B20A83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C41B6D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B20A83" w:rsidRPr="007A71C2" w:rsidRDefault="00B20A83" w:rsidP="00775D8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20A83" w:rsidRPr="00DF7EC5" w:rsidRDefault="00B20A83" w:rsidP="00775D8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20A83" w:rsidRPr="00DF7EC5" w:rsidRDefault="00B20A83" w:rsidP="00775D84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20A83" w:rsidRPr="00B34A20" w:rsidRDefault="00B20A83" w:rsidP="00775D84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775D8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20A83" w:rsidRPr="00182F1A" w:rsidRDefault="00B20A83" w:rsidP="00775D84">
            <w:pPr>
              <w:spacing w:before="120" w:after="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20A83" w:rsidRPr="00182F1A" w:rsidRDefault="00B20A83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20A83" w:rsidRPr="00182F1A" w:rsidRDefault="00B20A83" w:rsidP="00775D8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20A83" w:rsidRPr="00182F1A" w:rsidRDefault="00B20A83" w:rsidP="00775D84">
            <w:pPr>
              <w:spacing w:before="120" w:after="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20A83" w:rsidRPr="00182F1A" w:rsidRDefault="00B20A83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775D8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775D84">
            <w:pPr>
              <w:spacing w:before="120" w:after="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20A83" w:rsidRPr="00182F1A" w:rsidRDefault="00B20A83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20A83" w:rsidRPr="00182F1A" w:rsidRDefault="00B20A83" w:rsidP="00775D8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775D84">
            <w:pPr>
              <w:spacing w:before="120" w:after="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20A83" w:rsidRPr="00182F1A" w:rsidRDefault="00B20A83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775D8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775D84">
            <w:pPr>
              <w:spacing w:before="120" w:after="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20A83" w:rsidRPr="00182F1A" w:rsidRDefault="00B20A83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20A83" w:rsidRPr="00182F1A" w:rsidRDefault="00B20A83" w:rsidP="00775D8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0A83" w:rsidRPr="00182F1A" w:rsidRDefault="00B20A83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775D8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775D84">
            <w:pPr>
              <w:spacing w:before="120" w:after="0" w:line="280" w:lineRule="exact"/>
              <w:ind w:left="175"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20A83" w:rsidRPr="00182F1A" w:rsidRDefault="00B20A83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20A83" w:rsidRPr="00182F1A" w:rsidRDefault="00B20A83" w:rsidP="00775D8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0A83" w:rsidRPr="00182F1A" w:rsidRDefault="00B20A83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775D8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20A83" w:rsidRPr="00182F1A" w:rsidRDefault="00B20A83" w:rsidP="00775D84">
            <w:pPr>
              <w:spacing w:before="120" w:after="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20A83" w:rsidRPr="00182F1A" w:rsidRDefault="00B20A83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20A83" w:rsidRPr="00182F1A" w:rsidRDefault="00B20A83" w:rsidP="00775D8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20A83" w:rsidRPr="00182F1A" w:rsidRDefault="00B20A83" w:rsidP="00775D84">
            <w:pPr>
              <w:spacing w:before="120" w:after="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20A83" w:rsidRPr="00182F1A" w:rsidRDefault="00B20A83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20A83" w:rsidRPr="00FD3C07" w:rsidRDefault="00B20A83" w:rsidP="00775D8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20A83" w:rsidRPr="00FD3C07" w:rsidTr="002466C1">
        <w:trPr>
          <w:trHeight w:val="767"/>
        </w:trPr>
        <w:tc>
          <w:tcPr>
            <w:tcW w:w="4454" w:type="dxa"/>
            <w:vAlign w:val="center"/>
          </w:tcPr>
          <w:p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rPr>
          <w:trHeight w:val="546"/>
        </w:trPr>
        <w:tc>
          <w:tcPr>
            <w:tcW w:w="4454" w:type="dxa"/>
            <w:vAlign w:val="center"/>
          </w:tcPr>
          <w:p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rPr>
          <w:trHeight w:val="412"/>
        </w:trPr>
        <w:tc>
          <w:tcPr>
            <w:tcW w:w="4454" w:type="dxa"/>
            <w:vAlign w:val="center"/>
          </w:tcPr>
          <w:p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rPr>
          <w:trHeight w:val="504"/>
        </w:trPr>
        <w:tc>
          <w:tcPr>
            <w:tcW w:w="4454" w:type="dxa"/>
            <w:vAlign w:val="center"/>
          </w:tcPr>
          <w:p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26249" w:rsidRPr="00182F1A" w:rsidRDefault="0042529D" w:rsidP="00775D84">
      <w:pPr>
        <w:spacing w:before="120" w:after="120" w:line="280" w:lineRule="exact"/>
        <w:ind w:left="-102" w:right="11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775D84">
      <w:pPr>
        <w:spacing w:before="120" w:after="0" w:line="280" w:lineRule="exact"/>
        <w:ind w:left="-142" w:right="11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800" w:rsidRDefault="004E5800" w:rsidP="00A6104B">
      <w:pPr>
        <w:spacing w:after="0" w:line="240" w:lineRule="auto"/>
      </w:pPr>
      <w:r>
        <w:separator/>
      </w:r>
    </w:p>
  </w:endnote>
  <w:endnote w:type="continuationSeparator" w:id="0">
    <w:p w:rsidR="004E5800" w:rsidRDefault="004E5800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466C1" w:rsidRPr="00F900A4" w:rsidRDefault="002466C1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5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A83FD0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A83FD0">
              <w:rPr>
                <w:rFonts w:ascii="Arial" w:hAnsi="Arial" w:cs="Arial"/>
                <w:b/>
                <w:bCs/>
                <w:noProof/>
              </w:rPr>
              <w:t>19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2466C1" w:rsidRPr="0074638C" w:rsidRDefault="002466C1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800" w:rsidRDefault="004E5800" w:rsidP="00A6104B">
      <w:pPr>
        <w:spacing w:after="0" w:line="240" w:lineRule="auto"/>
      </w:pPr>
      <w:r>
        <w:separator/>
      </w:r>
    </w:p>
  </w:footnote>
  <w:footnote w:type="continuationSeparator" w:id="0">
    <w:p w:rsidR="004E5800" w:rsidRDefault="004E5800" w:rsidP="00A6104B">
      <w:pPr>
        <w:spacing w:after="0" w:line="240" w:lineRule="auto"/>
      </w:pPr>
      <w:r>
        <w:continuationSeparator/>
      </w:r>
    </w:p>
  </w:footnote>
  <w:footnote w:id="1">
    <w:p w:rsidR="002466C1" w:rsidRPr="00E726DB" w:rsidRDefault="002466C1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2466C1" w:rsidRPr="00E726DB" w:rsidRDefault="002466C1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2466C1" w:rsidRPr="00E726DB" w:rsidRDefault="002466C1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2466C1" w:rsidRPr="00E726DB" w:rsidRDefault="002466C1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2466C1" w:rsidRPr="00E726DB" w:rsidRDefault="002466C1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2466C1" w:rsidRPr="00E726DB" w:rsidRDefault="002466C1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2466C1" w:rsidRPr="002618E4" w:rsidRDefault="002466C1" w:rsidP="00B949FC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6C1" w:rsidRPr="00625D37" w:rsidRDefault="002466C1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pt;height:10.7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C6A1AB2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>
    <w:nsid w:val="447C0032"/>
    <w:multiLevelType w:val="hybridMultilevel"/>
    <w:tmpl w:val="803C252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1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46"/>
  </w:num>
  <w:num w:numId="4">
    <w:abstractNumId w:val="45"/>
  </w:num>
  <w:num w:numId="5">
    <w:abstractNumId w:val="1"/>
  </w:num>
  <w:num w:numId="6">
    <w:abstractNumId w:val="56"/>
  </w:num>
  <w:num w:numId="7">
    <w:abstractNumId w:val="19"/>
  </w:num>
  <w:num w:numId="8">
    <w:abstractNumId w:val="60"/>
  </w:num>
  <w:num w:numId="9">
    <w:abstractNumId w:val="11"/>
  </w:num>
  <w:num w:numId="10">
    <w:abstractNumId w:val="9"/>
  </w:num>
  <w:num w:numId="11">
    <w:abstractNumId w:val="51"/>
  </w:num>
  <w:num w:numId="12">
    <w:abstractNumId w:val="50"/>
  </w:num>
  <w:num w:numId="13">
    <w:abstractNumId w:val="48"/>
  </w:num>
  <w:num w:numId="14">
    <w:abstractNumId w:val="10"/>
  </w:num>
  <w:num w:numId="15">
    <w:abstractNumId w:val="20"/>
  </w:num>
  <w:num w:numId="16">
    <w:abstractNumId w:val="33"/>
  </w:num>
  <w:num w:numId="17">
    <w:abstractNumId w:val="61"/>
  </w:num>
  <w:num w:numId="18">
    <w:abstractNumId w:val="8"/>
  </w:num>
  <w:num w:numId="19">
    <w:abstractNumId w:val="55"/>
  </w:num>
  <w:num w:numId="20">
    <w:abstractNumId w:val="29"/>
  </w:num>
  <w:num w:numId="21">
    <w:abstractNumId w:val="4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9"/>
  </w:num>
  <w:num w:numId="25">
    <w:abstractNumId w:val="30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4"/>
  </w:num>
  <w:num w:numId="34">
    <w:abstractNumId w:val="34"/>
  </w:num>
  <w:num w:numId="35">
    <w:abstractNumId w:val="25"/>
  </w:num>
  <w:num w:numId="36">
    <w:abstractNumId w:val="14"/>
  </w:num>
  <w:num w:numId="37">
    <w:abstractNumId w:val="38"/>
  </w:num>
  <w:num w:numId="38">
    <w:abstractNumId w:val="42"/>
  </w:num>
  <w:num w:numId="39">
    <w:abstractNumId w:val="7"/>
  </w:num>
  <w:num w:numId="40">
    <w:abstractNumId w:val="18"/>
  </w:num>
  <w:num w:numId="41">
    <w:abstractNumId w:val="31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6"/>
  </w:num>
  <w:num w:numId="48">
    <w:abstractNumId w:val="54"/>
  </w:num>
  <w:num w:numId="49">
    <w:abstractNumId w:val="5"/>
  </w:num>
  <w:num w:numId="50">
    <w:abstractNumId w:val="28"/>
  </w:num>
  <w:num w:numId="51">
    <w:abstractNumId w:val="6"/>
  </w:num>
  <w:num w:numId="52">
    <w:abstractNumId w:val="0"/>
  </w:num>
  <w:num w:numId="53">
    <w:abstractNumId w:val="52"/>
  </w:num>
  <w:num w:numId="54">
    <w:abstractNumId w:val="47"/>
  </w:num>
  <w:num w:numId="55">
    <w:abstractNumId w:val="26"/>
  </w:num>
  <w:num w:numId="56">
    <w:abstractNumId w:val="27"/>
  </w:num>
  <w:num w:numId="57">
    <w:abstractNumId w:val="43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4"/>
  </w:num>
  <w:num w:numId="64">
    <w:abstractNumId w:val="35"/>
  </w:num>
  <w:num w:numId="65">
    <w:abstractNumId w:val="13"/>
  </w:num>
  <w:num w:numId="66">
    <w:abstractNumId w:val="58"/>
  </w:num>
  <w:num w:numId="67">
    <w:abstractNumId w:val="22"/>
  </w:num>
  <w:num w:numId="68">
    <w:abstractNumId w:val="40"/>
  </w:num>
  <w:num w:numId="69">
    <w:abstractNumId w:val="17"/>
  </w:num>
  <w:num w:numId="70">
    <w:abstractNumId w:val="59"/>
  </w:num>
  <w:num w:numId="71">
    <w:abstractNumId w:val="4"/>
  </w:num>
  <w:num w:numId="72">
    <w:abstractNumId w:val="64"/>
  </w:num>
  <w:num w:numId="73">
    <w:abstractNumId w:val="2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ocumentProtection w:edit="forms" w:enforcement="1" w:cryptProviderType="rsaFull" w:cryptAlgorithmClass="hash" w:cryptAlgorithmType="typeAny" w:cryptAlgorithmSid="4" w:cryptSpinCount="100000" w:hash="a2vDvk4Mehq/jDOxnNVnx3T9x70=" w:salt="2NzXmVU2eo1Bwjmsl8cVq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055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466C1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2B20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03F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86E92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800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4674"/>
    <w:rsid w:val="005449CB"/>
    <w:rsid w:val="00546D13"/>
    <w:rsid w:val="0055066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0DA1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2E3F"/>
    <w:rsid w:val="0065344A"/>
    <w:rsid w:val="00654A51"/>
    <w:rsid w:val="00656980"/>
    <w:rsid w:val="00656ABC"/>
    <w:rsid w:val="00656B02"/>
    <w:rsid w:val="006616C5"/>
    <w:rsid w:val="00662912"/>
    <w:rsid w:val="006646DA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5D84"/>
    <w:rsid w:val="00776A19"/>
    <w:rsid w:val="00780C9B"/>
    <w:rsid w:val="00781815"/>
    <w:rsid w:val="0078297A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E779A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24B7"/>
    <w:rsid w:val="0087672A"/>
    <w:rsid w:val="00877C01"/>
    <w:rsid w:val="00880A55"/>
    <w:rsid w:val="008901E6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054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325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6CE2"/>
    <w:rsid w:val="00A57D31"/>
    <w:rsid w:val="00A6104B"/>
    <w:rsid w:val="00A61729"/>
    <w:rsid w:val="00A71955"/>
    <w:rsid w:val="00A72EC9"/>
    <w:rsid w:val="00A751AD"/>
    <w:rsid w:val="00A7594D"/>
    <w:rsid w:val="00A82CF5"/>
    <w:rsid w:val="00A83FD0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1A43"/>
    <w:rsid w:val="00B005BE"/>
    <w:rsid w:val="00B02E15"/>
    <w:rsid w:val="00B0459D"/>
    <w:rsid w:val="00B04A8E"/>
    <w:rsid w:val="00B142C3"/>
    <w:rsid w:val="00B14CC7"/>
    <w:rsid w:val="00B16992"/>
    <w:rsid w:val="00B20A83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949FC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1B6D"/>
    <w:rsid w:val="00C42953"/>
    <w:rsid w:val="00C42980"/>
    <w:rsid w:val="00C43891"/>
    <w:rsid w:val="00C505A8"/>
    <w:rsid w:val="00C52497"/>
    <w:rsid w:val="00C54790"/>
    <w:rsid w:val="00C55D00"/>
    <w:rsid w:val="00C60F92"/>
    <w:rsid w:val="00C63016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87A15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2B40"/>
    <w:rsid w:val="00E3338E"/>
    <w:rsid w:val="00E342CB"/>
    <w:rsid w:val="00E40E7D"/>
    <w:rsid w:val="00E43E53"/>
    <w:rsid w:val="00E4468E"/>
    <w:rsid w:val="00E451D2"/>
    <w:rsid w:val="00E504F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76A93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900AD-233F-45A3-A1F4-0EF3C36B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19</Pages>
  <Words>5774</Words>
  <Characters>32917</Characters>
  <Application>Microsoft Office Word</Application>
  <DocSecurity>0</DocSecurity>
  <Lines>274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Ianniello Giusi</cp:lastModifiedBy>
  <cp:revision>20</cp:revision>
  <cp:lastPrinted>2016-05-25T07:51:00Z</cp:lastPrinted>
  <dcterms:created xsi:type="dcterms:W3CDTF">2018-06-21T09:50:00Z</dcterms:created>
  <dcterms:modified xsi:type="dcterms:W3CDTF">2019-09-03T09:11:00Z</dcterms:modified>
</cp:coreProperties>
</file>