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326081" w:rsidRDefault="00866E84" w:rsidP="00866E8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66E84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2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66E84">
        <w:rPr>
          <w:rFonts w:ascii="Arial" w:eastAsia="Times New Roman" w:hAnsi="Arial" w:cs="Arial"/>
          <w:b/>
          <w:sz w:val="24"/>
          <w:szCs w:val="24"/>
          <w:lang w:eastAsia="it-IT"/>
        </w:rPr>
        <w:t>- sedi Emilia Romagna - Marche - Umbria- CIG: 8406149D97</w:t>
      </w:r>
    </w:p>
    <w:p w:rsidR="00866E84" w:rsidRPr="00326081" w:rsidRDefault="00866E84" w:rsidP="00866E8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</w:r>
            <w:r w:rsidR="001560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</w:r>
            <w:r w:rsidR="001560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5605A">
        <w:rPr>
          <w:rFonts w:ascii="Arial" w:hAnsi="Arial" w:cs="Arial"/>
          <w:sz w:val="20"/>
          <w:szCs w:val="20"/>
        </w:rPr>
      </w:r>
      <w:r w:rsidR="0015605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5605A">
        <w:rPr>
          <w:rFonts w:ascii="Arial" w:hAnsi="Arial" w:cs="Arial"/>
          <w:sz w:val="20"/>
          <w:szCs w:val="20"/>
        </w:rPr>
      </w:r>
      <w:r w:rsidR="0015605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5A" w:rsidRDefault="0015605A" w:rsidP="00A6104B">
      <w:pPr>
        <w:spacing w:after="0" w:line="240" w:lineRule="auto"/>
      </w:pPr>
      <w:r>
        <w:separator/>
      </w:r>
    </w:p>
  </w:endnote>
  <w:endnote w:type="continuationSeparator" w:id="0">
    <w:p w:rsidR="0015605A" w:rsidRDefault="0015605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5DA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5DA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5A" w:rsidRDefault="0015605A" w:rsidP="00A6104B">
      <w:pPr>
        <w:spacing w:after="0" w:line="240" w:lineRule="auto"/>
      </w:pPr>
      <w:r>
        <w:separator/>
      </w:r>
    </w:p>
  </w:footnote>
  <w:footnote w:type="continuationSeparator" w:id="0">
    <w:p w:rsidR="0015605A" w:rsidRDefault="0015605A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2jKvXgQIMEctgUabmxO9ecV2Qmg=" w:salt="WgUMGfORh5ZaR7E6sQ/r5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C973-E936-4467-81B8-1A3EAD3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95</cp:revision>
  <cp:lastPrinted>2019-07-15T08:44:00Z</cp:lastPrinted>
  <dcterms:created xsi:type="dcterms:W3CDTF">2019-07-09T12:43:00Z</dcterms:created>
  <dcterms:modified xsi:type="dcterms:W3CDTF">2020-08-14T15:54:00Z</dcterms:modified>
</cp:coreProperties>
</file>