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221B7E11" w14:textId="77777777" w:rsidR="00302B9F" w:rsidRDefault="00E166ED" w:rsidP="00302B9F">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302B9F" w:rsidRPr="00302B9F">
        <w:rPr>
          <w:rFonts w:ascii="Arial" w:hAnsi="Arial" w:cs="Arial"/>
          <w:b/>
          <w:bCs/>
          <w:sz w:val="20"/>
          <w:szCs w:val="20"/>
        </w:rPr>
        <w:t>Procedura aperta, in modalità telematica, per l'affidamento relativo alla Polizza Assicura</w:t>
      </w:r>
      <w:r w:rsidR="00302B9F">
        <w:rPr>
          <w:rFonts w:ascii="Arial" w:hAnsi="Arial" w:cs="Arial"/>
          <w:b/>
          <w:bCs/>
          <w:sz w:val="20"/>
          <w:szCs w:val="20"/>
        </w:rPr>
        <w:t xml:space="preserve">tiva ALL RISKS PROPERTY e RCT/O </w:t>
      </w:r>
    </w:p>
    <w:p w14:paraId="7F7D4A1B" w14:textId="7A6E9BC4" w:rsidR="003F4074" w:rsidRPr="003A2C14" w:rsidRDefault="00846007" w:rsidP="00364424">
      <w:pPr>
        <w:tabs>
          <w:tab w:val="left" w:pos="-142"/>
          <w:tab w:val="left" w:pos="2835"/>
        </w:tabs>
        <w:spacing w:before="120" w:after="120" w:line="280" w:lineRule="exact"/>
        <w:ind w:left="-97" w:right="11" w:hanging="45"/>
        <w:jc w:val="both"/>
        <w:rPr>
          <w:rFonts w:ascii="Arial" w:hAnsi="Arial" w:cs="Arial"/>
          <w:b/>
          <w:bCs/>
          <w:sz w:val="20"/>
          <w:szCs w:val="20"/>
        </w:rPr>
      </w:pPr>
      <w:r w:rsidRPr="00846007">
        <w:rPr>
          <w:rFonts w:ascii="Arial" w:hAnsi="Arial" w:cs="Arial"/>
          <w:b/>
          <w:bCs/>
          <w:sz w:val="20"/>
          <w:szCs w:val="20"/>
        </w:rPr>
        <w:t>CIG 9021859192 R.A. 140/21/PA</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907"/>
      </w:tblGrid>
      <w:tr w:rsidR="00287085" w:rsidRPr="003A2C14" w14:paraId="72BFE822" w14:textId="77777777" w:rsidTr="00886446">
        <w:trPr>
          <w:trHeight w:val="730"/>
        </w:trPr>
        <w:tc>
          <w:tcPr>
            <w:tcW w:w="2599"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324"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886446">
        <w:trPr>
          <w:trHeight w:val="730"/>
        </w:trPr>
        <w:tc>
          <w:tcPr>
            <w:tcW w:w="1634"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423"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886446">
        <w:trPr>
          <w:trHeight w:val="627"/>
        </w:trPr>
        <w:tc>
          <w:tcPr>
            <w:tcW w:w="9923"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886446">
        <w:trPr>
          <w:trHeight w:val="722"/>
        </w:trPr>
        <w:tc>
          <w:tcPr>
            <w:tcW w:w="944"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846007">
              <w:rPr>
                <w:rFonts w:ascii="Arial" w:hAnsi="Arial" w:cs="Arial"/>
                <w:b/>
                <w:sz w:val="20"/>
                <w:szCs w:val="20"/>
              </w:rPr>
            </w:r>
            <w:r w:rsidR="00846007">
              <w:rPr>
                <w:rFonts w:ascii="Arial" w:hAnsi="Arial" w:cs="Arial"/>
                <w:b/>
                <w:sz w:val="20"/>
                <w:szCs w:val="20"/>
              </w:rPr>
              <w:fldChar w:fldCharType="separate"/>
            </w:r>
            <w:r w:rsidRPr="003A2C14">
              <w:rPr>
                <w:rFonts w:ascii="Arial" w:hAnsi="Arial" w:cs="Arial"/>
                <w:b/>
                <w:sz w:val="20"/>
                <w:szCs w:val="20"/>
              </w:rPr>
              <w:fldChar w:fldCharType="end"/>
            </w:r>
          </w:p>
        </w:tc>
        <w:tc>
          <w:tcPr>
            <w:tcW w:w="8979"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846007">
              <w:rPr>
                <w:rFonts w:ascii="Arial" w:hAnsi="Arial" w:cs="Arial"/>
                <w:b/>
                <w:sz w:val="20"/>
                <w:szCs w:val="20"/>
              </w:rPr>
            </w:r>
            <w:r w:rsidR="00846007">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886446">
        <w:trPr>
          <w:trHeight w:val="470"/>
        </w:trPr>
        <w:tc>
          <w:tcPr>
            <w:tcW w:w="9923"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886446">
        <w:trPr>
          <w:trHeight w:val="722"/>
        </w:trPr>
        <w:tc>
          <w:tcPr>
            <w:tcW w:w="944"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846007">
              <w:rPr>
                <w:rFonts w:ascii="Arial" w:hAnsi="Arial" w:cs="Arial"/>
                <w:b/>
                <w:sz w:val="20"/>
                <w:szCs w:val="20"/>
              </w:rPr>
            </w:r>
            <w:r w:rsidR="00846007">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412"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886446">
        <w:trPr>
          <w:trHeight w:val="722"/>
        </w:trPr>
        <w:tc>
          <w:tcPr>
            <w:tcW w:w="3013"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910"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886446">
        <w:trPr>
          <w:trHeight w:val="730"/>
        </w:trPr>
        <w:tc>
          <w:tcPr>
            <w:tcW w:w="9923"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886446">
        <w:trPr>
          <w:trHeight w:val="712"/>
        </w:trPr>
        <w:tc>
          <w:tcPr>
            <w:tcW w:w="1221"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434"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886446">
        <w:trPr>
          <w:trHeight w:val="730"/>
        </w:trPr>
        <w:tc>
          <w:tcPr>
            <w:tcW w:w="1221"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907"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886446">
        <w:trPr>
          <w:trHeight w:val="851"/>
        </w:trPr>
        <w:tc>
          <w:tcPr>
            <w:tcW w:w="2186"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545"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886446">
        <w:trPr>
          <w:trHeight w:val="1044"/>
        </w:trPr>
        <w:tc>
          <w:tcPr>
            <w:tcW w:w="2186"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545"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886446">
        <w:trPr>
          <w:trHeight w:val="1352"/>
        </w:trPr>
        <w:tc>
          <w:tcPr>
            <w:tcW w:w="4530"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393"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1E373348"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di possedere, ai sensi e per gli effetti dell’art. 89 del D.Lgs. 50/2016, i seguenti requisiti di carattere economic</w:t>
      </w:r>
      <w:r w:rsidR="00830924">
        <w:rPr>
          <w:rFonts w:ascii="Arial" w:hAnsi="Arial" w:cs="Arial"/>
          <w:sz w:val="20"/>
          <w:szCs w:val="20"/>
        </w:rPr>
        <w:t xml:space="preserve">o </w:t>
      </w:r>
      <w:r w:rsidRPr="003A2C14">
        <w:rPr>
          <w:rFonts w:ascii="Arial" w:hAnsi="Arial" w:cs="Arial"/>
          <w:sz w:val="20"/>
          <w:szCs w:val="20"/>
        </w:rPr>
        <w:t>finanziario, così come prescritti dal Disciplinare di gara, di cui il concorrente si avvale per poter essere ammesso alla gara di seguito indicati</w:t>
      </w:r>
      <w:r w:rsidR="00443ED2" w:rsidRPr="003A2C14">
        <w:rPr>
          <w:rFonts w:ascii="Arial" w:hAnsi="Arial" w:cs="Arial"/>
          <w:sz w:val="20"/>
          <w:szCs w:val="20"/>
        </w:rPr>
        <w:t>:</w:t>
      </w:r>
    </w:p>
    <w:p w14:paraId="248F90A1" w14:textId="67BBF74C" w:rsidR="00E166ED" w:rsidRPr="003A2C14" w:rsidRDefault="00C1062A"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846007">
        <w:rPr>
          <w:rFonts w:ascii="Arial" w:hAnsi="Arial" w:cs="Arial"/>
          <w:sz w:val="20"/>
          <w:szCs w:val="20"/>
        </w:rPr>
      </w:r>
      <w:r w:rsidR="00846007">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3F4074" w:rsidRPr="003A2C14">
        <w:rPr>
          <w:rFonts w:ascii="Arial" w:hAnsi="Arial" w:cs="Arial"/>
          <w:b/>
          <w:sz w:val="20"/>
          <w:szCs w:val="20"/>
        </w:rPr>
        <w:t>8.</w:t>
      </w:r>
      <w:r w:rsidR="00076279">
        <w:rPr>
          <w:rFonts w:ascii="Arial" w:hAnsi="Arial" w:cs="Arial"/>
          <w:b/>
          <w:sz w:val="20"/>
          <w:szCs w:val="20"/>
        </w:rPr>
        <w:t>2 lettera c)</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1EADAF8E" w14:textId="25B60D01" w:rsidR="00302B9F" w:rsidRPr="0047038B" w:rsidRDefault="00302B9F" w:rsidP="00302B9F">
      <w:pPr>
        <w:numPr>
          <w:ilvl w:val="0"/>
          <w:numId w:val="1"/>
        </w:numPr>
        <w:tabs>
          <w:tab w:val="clear" w:pos="2061"/>
          <w:tab w:val="num" w:pos="560"/>
          <w:tab w:val="num" w:pos="1069"/>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l’Impresa è in possesso</w:t>
      </w:r>
      <w:r w:rsidR="00886446" w:rsidRPr="00886446">
        <w:rPr>
          <w:rFonts w:ascii="Arial" w:hAnsi="Arial" w:cs="Arial"/>
          <w:sz w:val="20"/>
          <w:szCs w:val="20"/>
        </w:rPr>
        <w:t xml:space="preserve"> dell’autorizzazione, rilasciata dall’ISVAP-IVASS ai sensi del D.Lgs. 209/2005, all’esercizio in Italia del ramo assicurativo relativo all’appalto in oggetto, ovvero, per le imprese aventi sede legale in uno stato membro diverso dall’Italia, possesso dei medesimi requisiti e dell’assenso dell’ISVAP-IVASS, sempre secondo le norme del D.Lgs. 209/2005, all’inizio della propria attività in Italia per il ramo assicurativo relativo all’appalto in oggetto, in regime di libertà di stabilimento sul territorio </w:t>
      </w:r>
      <w:proofErr w:type="gramStart"/>
      <w:r w:rsidR="00886446" w:rsidRPr="00886446">
        <w:rPr>
          <w:rFonts w:ascii="Arial" w:hAnsi="Arial" w:cs="Arial"/>
          <w:sz w:val="20"/>
          <w:szCs w:val="20"/>
        </w:rPr>
        <w:t>Italiano</w:t>
      </w:r>
      <w:proofErr w:type="gramEnd"/>
      <w:r w:rsidR="00886446" w:rsidRPr="00886446">
        <w:rPr>
          <w:rFonts w:ascii="Arial" w:hAnsi="Arial" w:cs="Arial"/>
          <w:sz w:val="20"/>
          <w:szCs w:val="20"/>
        </w:rPr>
        <w:t>, ovvero, in regime di libertà di prestazione di serviz</w:t>
      </w:r>
      <w:r w:rsidR="00886446">
        <w:rPr>
          <w:rFonts w:ascii="Arial" w:hAnsi="Arial" w:cs="Arial"/>
          <w:sz w:val="20"/>
          <w:szCs w:val="20"/>
        </w:rPr>
        <w:t>i</w:t>
      </w:r>
      <w:r w:rsidR="00886446" w:rsidRPr="00886446">
        <w:rPr>
          <w:rFonts w:ascii="Arial" w:hAnsi="Arial" w:cs="Arial"/>
          <w:sz w:val="20"/>
          <w:szCs w:val="20"/>
        </w:rPr>
        <w:t xml:space="preserve"> </w:t>
      </w:r>
      <w:r w:rsidRPr="0047038B">
        <w:rPr>
          <w:rFonts w:ascii="Arial" w:hAnsi="Arial" w:cs="Arial"/>
          <w:sz w:val="20"/>
          <w:szCs w:val="20"/>
        </w:rPr>
        <w:t>(</w:t>
      </w:r>
      <w:r w:rsidRPr="0047038B">
        <w:rPr>
          <w:rFonts w:ascii="Arial" w:hAnsi="Arial" w:cs="Arial"/>
          <w:i/>
          <w:sz w:val="20"/>
          <w:szCs w:val="20"/>
        </w:rPr>
        <w:t>riportare gli estremi di iscrizione</w:t>
      </w:r>
      <w:r w:rsidRPr="0047038B">
        <w:rPr>
          <w:rFonts w:ascii="Arial" w:hAnsi="Arial" w:cs="Arial"/>
          <w:sz w:val="20"/>
          <w:szCs w:val="20"/>
        </w:rPr>
        <w:t xml:space="preserve">): </w:t>
      </w:r>
    </w:p>
    <w:tbl>
      <w:tblPr>
        <w:tblW w:w="9325" w:type="dxa"/>
        <w:tblInd w:w="564" w:type="dxa"/>
        <w:tblLayout w:type="fixed"/>
        <w:tblLook w:val="01E0" w:firstRow="1" w:lastRow="1" w:firstColumn="1" w:lastColumn="1" w:noHBand="0" w:noVBand="0"/>
      </w:tblPr>
      <w:tblGrid>
        <w:gridCol w:w="2521"/>
        <w:gridCol w:w="1843"/>
        <w:gridCol w:w="2268"/>
        <w:gridCol w:w="2693"/>
      </w:tblGrid>
      <w:tr w:rsidR="00302B9F" w:rsidRPr="0047038B" w14:paraId="778F69CE" w14:textId="77777777" w:rsidTr="00E26A7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0834A5D1" w14:textId="77777777" w:rsidR="00302B9F" w:rsidRPr="0047038B" w:rsidRDefault="00302B9F" w:rsidP="00302B9F">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66CA047C" w14:textId="77777777" w:rsidR="00302B9F" w:rsidRPr="0047038B" w:rsidRDefault="00302B9F" w:rsidP="00E26A74">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F1B06C6" w14:textId="77777777" w:rsidR="00302B9F" w:rsidRPr="0047038B" w:rsidRDefault="00302B9F" w:rsidP="00302B9F">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7ADFD230" w14:textId="77777777" w:rsidR="00302B9F" w:rsidRPr="0047038B" w:rsidRDefault="00302B9F" w:rsidP="00E26A74">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302B9F" w:rsidRPr="0047038B" w14:paraId="5450CFAC" w14:textId="77777777" w:rsidTr="00E26A7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53DAF31B" w14:textId="77777777" w:rsidR="00302B9F" w:rsidRPr="0047038B" w:rsidRDefault="00302B9F" w:rsidP="00302B9F">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14:paraId="11AD229C" w14:textId="77777777" w:rsidR="00302B9F" w:rsidRPr="0047038B" w:rsidRDefault="00302B9F" w:rsidP="00E26A74">
            <w:pPr>
              <w:spacing w:before="120" w:after="60" w:line="360" w:lineRule="auto"/>
              <w:ind w:left="-8"/>
              <w:jc w:val="both"/>
              <w:rPr>
                <w:rFonts w:ascii="Arial" w:hAnsi="Arial" w:cs="Arial"/>
                <w:b/>
                <w:sz w:val="20"/>
                <w:szCs w:val="20"/>
              </w:rPr>
            </w:pPr>
          </w:p>
        </w:tc>
        <w:tc>
          <w:tcPr>
            <w:tcW w:w="2268" w:type="dxa"/>
            <w:tcBorders>
              <w:top w:val="single" w:sz="2" w:space="0" w:color="auto"/>
              <w:left w:val="single" w:sz="4" w:space="0" w:color="auto"/>
              <w:bottom w:val="single" w:sz="2" w:space="0" w:color="auto"/>
              <w:right w:val="single" w:sz="4" w:space="0" w:color="auto"/>
            </w:tcBorders>
            <w:vAlign w:val="center"/>
          </w:tcPr>
          <w:p w14:paraId="3A157F4F" w14:textId="77777777" w:rsidR="00302B9F" w:rsidRPr="0047038B" w:rsidRDefault="00302B9F" w:rsidP="00302B9F">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14:paraId="65C1BBDC" w14:textId="77777777" w:rsidR="00302B9F" w:rsidRPr="0047038B" w:rsidRDefault="00302B9F" w:rsidP="00E26A74">
            <w:pPr>
              <w:spacing w:before="120" w:after="60" w:line="360" w:lineRule="auto"/>
              <w:ind w:left="57"/>
              <w:jc w:val="both"/>
              <w:rPr>
                <w:rFonts w:ascii="Arial" w:hAnsi="Arial" w:cs="Arial"/>
                <w:b/>
                <w:sz w:val="20"/>
                <w:szCs w:val="20"/>
              </w:rPr>
            </w:pPr>
          </w:p>
        </w:tc>
      </w:tr>
    </w:tbl>
    <w:p w14:paraId="0179BB79" w14:textId="622791FA"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46007">
              <w:rPr>
                <w:rFonts w:ascii="Arial" w:hAnsi="Arial" w:cs="Arial"/>
                <w:b/>
                <w:sz w:val="20"/>
                <w:szCs w:val="20"/>
              </w:rPr>
            </w:r>
            <w:r w:rsidR="00846007">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46007">
              <w:rPr>
                <w:rFonts w:ascii="Arial" w:hAnsi="Arial" w:cs="Arial"/>
                <w:b/>
                <w:sz w:val="20"/>
                <w:szCs w:val="20"/>
              </w:rPr>
            </w:r>
            <w:r w:rsidR="00846007">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46007">
              <w:rPr>
                <w:rFonts w:ascii="Arial" w:hAnsi="Arial" w:cs="Arial"/>
                <w:b/>
                <w:sz w:val="20"/>
                <w:szCs w:val="20"/>
              </w:rPr>
            </w:r>
            <w:r w:rsidR="00846007">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xml:space="preserve">] i membri del consiglio di amministrazione cui sia stata conferita la legale rappresentanza, ivi compresi institori e procuratori </w:t>
      </w:r>
      <w:r w:rsidRPr="003A2C14">
        <w:rPr>
          <w:rFonts w:ascii="Arial" w:hAnsi="Arial" w:cs="Arial"/>
          <w:sz w:val="20"/>
          <w:szCs w:val="20"/>
        </w:rPr>
        <w:lastRenderedPageBreak/>
        <w:t>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886446"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886446" w:rsidRDefault="00E94756" w:rsidP="00886446">
      <w:pPr>
        <w:pStyle w:val="Paragrafoelenco"/>
        <w:spacing w:before="120" w:after="60" w:line="360" w:lineRule="auto"/>
        <w:ind w:left="1571"/>
        <w:jc w:val="both"/>
        <w:rPr>
          <w:rFonts w:ascii="Arial" w:hAnsi="Arial" w:cs="Arial"/>
          <w:bCs/>
          <w:sz w:val="20"/>
          <w:szCs w:val="20"/>
          <w:u w:val="single"/>
        </w:rPr>
      </w:pPr>
      <w:r w:rsidRPr="00886446">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886446" w:rsidRDefault="00E94756" w:rsidP="00886446">
      <w:pPr>
        <w:pStyle w:val="Paragrafoelenco"/>
        <w:spacing w:before="120" w:after="60" w:line="360" w:lineRule="auto"/>
        <w:ind w:left="1571"/>
        <w:jc w:val="both"/>
        <w:rPr>
          <w:rFonts w:ascii="Arial" w:hAnsi="Arial" w:cs="Arial"/>
          <w:bCs/>
          <w:sz w:val="20"/>
          <w:szCs w:val="20"/>
          <w:u w:val="single"/>
        </w:rPr>
      </w:pPr>
      <w:r w:rsidRPr="00886446">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lastRenderedPageBreak/>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46007">
              <w:rPr>
                <w:rFonts w:ascii="Arial" w:hAnsi="Arial" w:cs="Arial"/>
                <w:b/>
              </w:rPr>
            </w:r>
            <w:r w:rsidR="00846007">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46007">
              <w:rPr>
                <w:rFonts w:ascii="Arial" w:hAnsi="Arial" w:cs="Arial"/>
                <w:b/>
              </w:rPr>
            </w:r>
            <w:r w:rsidR="00846007">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46007">
              <w:rPr>
                <w:rFonts w:ascii="Arial" w:hAnsi="Arial" w:cs="Arial"/>
                <w:b/>
              </w:rPr>
            </w:r>
            <w:r w:rsidR="00846007">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46007">
              <w:rPr>
                <w:rFonts w:ascii="Arial" w:hAnsi="Arial" w:cs="Arial"/>
                <w:b/>
              </w:rPr>
            </w:r>
            <w:r w:rsidR="00846007">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46007">
              <w:rPr>
                <w:rFonts w:ascii="Arial" w:hAnsi="Arial" w:cs="Arial"/>
                <w:b/>
              </w:rPr>
            </w:r>
            <w:r w:rsidR="00846007">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46007">
              <w:rPr>
                <w:rFonts w:ascii="Arial" w:hAnsi="Arial" w:cs="Arial"/>
                <w:b/>
              </w:rPr>
            </w:r>
            <w:r w:rsidR="00846007">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46007">
              <w:rPr>
                <w:rFonts w:ascii="Arial" w:hAnsi="Arial" w:cs="Arial"/>
                <w:b/>
              </w:rPr>
            </w:r>
            <w:r w:rsidR="00846007">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46007">
              <w:rPr>
                <w:rFonts w:ascii="Arial" w:hAnsi="Arial" w:cs="Arial"/>
                <w:b/>
              </w:rPr>
            </w:r>
            <w:r w:rsidR="00846007">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46007">
              <w:rPr>
                <w:rFonts w:ascii="Arial" w:hAnsi="Arial" w:cs="Arial"/>
                <w:b/>
              </w:rPr>
            </w:r>
            <w:r w:rsidR="00846007">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lastRenderedPageBreak/>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lastRenderedPageBreak/>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lastRenderedPageBreak/>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4F69E8B5"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830924">
              <w:rPr>
                <w:rFonts w:ascii="Arial" w:hAnsi="Arial" w:cs="Arial"/>
                <w:b/>
                <w:bCs/>
                <w:noProof/>
              </w:rPr>
              <w:t>13</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8309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1" w:cryptProviderType="rsaAES" w:cryptAlgorithmClass="hash" w:cryptAlgorithmType="typeAny" w:cryptAlgorithmSid="14" w:cryptSpinCount="100000" w:hash="2nhj5W59b4GJr8UmwzjBBJxNabcoakjN+ScwJD66HsNCkqfBIknYSSkkNdcnZ3ySupEhejygD664DkYe4tQ5ew==" w:salt="nZ7Wb6frVo3BEaD4CnZwC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76279"/>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177B1"/>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2B9F"/>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0924"/>
    <w:rsid w:val="008328C1"/>
    <w:rsid w:val="00835783"/>
    <w:rsid w:val="008362AB"/>
    <w:rsid w:val="00836D5D"/>
    <w:rsid w:val="00845DA5"/>
    <w:rsid w:val="00846007"/>
    <w:rsid w:val="00850209"/>
    <w:rsid w:val="00850CD6"/>
    <w:rsid w:val="00855968"/>
    <w:rsid w:val="00855A6B"/>
    <w:rsid w:val="00861B05"/>
    <w:rsid w:val="00867230"/>
    <w:rsid w:val="0087211B"/>
    <w:rsid w:val="0087672A"/>
    <w:rsid w:val="00877C01"/>
    <w:rsid w:val="00880A55"/>
    <w:rsid w:val="00886446"/>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C9E"/>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CC8E-5F32-4E50-9592-8CA6D605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3737</Words>
  <Characters>21302</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15</cp:revision>
  <cp:lastPrinted>2014-06-04T14:17:00Z</cp:lastPrinted>
  <dcterms:created xsi:type="dcterms:W3CDTF">2019-07-03T15:01:00Z</dcterms:created>
  <dcterms:modified xsi:type="dcterms:W3CDTF">2021-12-23T16:00:00Z</dcterms:modified>
</cp:coreProperties>
</file>