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CA5A3F" w:rsidRPr="00CA5A3F" w:rsidRDefault="00CA5A3F" w:rsidP="00CA5A3F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CA5A3F">
        <w:rPr>
          <w:rFonts w:ascii="Arial" w:hAnsi="Arial" w:cs="Arial"/>
          <w:b/>
          <w:bCs/>
          <w:sz w:val="20"/>
          <w:szCs w:val="20"/>
        </w:rPr>
        <w:t xml:space="preserve">Procedura aperta telematica, per l’affidamento, in regime di accordo quadro, </w:t>
      </w:r>
      <w:r w:rsidRPr="00CA5A3F">
        <w:rPr>
          <w:rFonts w:ascii="Arial" w:hAnsi="Arial" w:cs="Arial"/>
          <w:b/>
          <w:bCs/>
          <w:iCs/>
          <w:sz w:val="20"/>
          <w:szCs w:val="20"/>
        </w:rPr>
        <w:t xml:space="preserve">dei servizi di manutenzione ordinaria e straordinaria edile e tecnologica, della conduzione degli impianti </w:t>
      </w:r>
      <w:r w:rsidRPr="00B106AE">
        <w:rPr>
          <w:rFonts w:ascii="Arial" w:hAnsi="Arial" w:cs="Arial"/>
          <w:b/>
          <w:bCs/>
          <w:sz w:val="20"/>
          <w:szCs w:val="20"/>
        </w:rPr>
        <w:t>tecnologici, compreso il ruolo di terzo responsabile, dell’assistenza e presidio durante le manifestazioni sportive e/o eventi, nonché dei lavori manutentivi straordinari, presso lo Stadio Olimpico di Roma</w:t>
      </w:r>
      <w:r w:rsidRPr="00CA5A3F">
        <w:rPr>
          <w:rFonts w:ascii="Arial" w:hAnsi="Arial" w:cs="Arial"/>
          <w:b/>
          <w:bCs/>
          <w:sz w:val="20"/>
          <w:szCs w:val="20"/>
        </w:rPr>
        <w:t xml:space="preserve">. </w:t>
      </w:r>
      <w:r w:rsidRPr="00B106AE">
        <w:rPr>
          <w:rFonts w:ascii="Arial" w:hAnsi="Arial" w:cs="Arial"/>
          <w:b/>
          <w:bCs/>
          <w:sz w:val="20"/>
          <w:szCs w:val="20"/>
        </w:rPr>
        <w:t xml:space="preserve">R.A. 131/22/PA - </w:t>
      </w:r>
      <w:r w:rsidR="00B106AE" w:rsidRPr="00B106AE">
        <w:rPr>
          <w:rFonts w:ascii="Arial" w:hAnsi="Arial" w:cs="Arial"/>
          <w:b/>
          <w:bCs/>
          <w:sz w:val="20"/>
          <w:szCs w:val="20"/>
        </w:rPr>
        <w:t>CIG: 9351767A41 - CUP: J81G22000230005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:rsidTr="00474ECE">
        <w:tc>
          <w:tcPr>
            <w:tcW w:w="2552" w:type="dxa"/>
            <w:gridSpan w:val="5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560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:rsidTr="00474ECE">
        <w:trPr>
          <w:trHeight w:val="502"/>
        </w:trPr>
        <w:tc>
          <w:tcPr>
            <w:tcW w:w="851" w:type="dxa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856A6">
              <w:rPr>
                <w:rFonts w:ascii="Arial" w:hAnsi="Arial" w:cs="Arial"/>
                <w:b/>
                <w:sz w:val="20"/>
                <w:szCs w:val="20"/>
              </w:rPr>
            </w:r>
            <w:r w:rsidR="002856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856A6">
              <w:rPr>
                <w:rFonts w:ascii="Arial" w:hAnsi="Arial" w:cs="Arial"/>
                <w:b/>
                <w:sz w:val="20"/>
                <w:szCs w:val="20"/>
              </w:rPr>
            </w:r>
            <w:r w:rsidR="002856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:rsidTr="00474ECE">
        <w:trPr>
          <w:trHeight w:val="502"/>
        </w:trPr>
        <w:tc>
          <w:tcPr>
            <w:tcW w:w="851" w:type="dxa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856A6">
              <w:rPr>
                <w:rFonts w:ascii="Arial" w:hAnsi="Arial" w:cs="Arial"/>
                <w:b/>
                <w:sz w:val="20"/>
                <w:szCs w:val="20"/>
              </w:rPr>
            </w:r>
            <w:r w:rsidR="002856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135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135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5B18D3" w:rsidRPr="00053935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</w:t>
      </w:r>
      <w:r w:rsidR="005943D5">
        <w:rPr>
          <w:rFonts w:ascii="Arial" w:hAnsi="Arial" w:cs="Arial"/>
          <w:sz w:val="20"/>
          <w:szCs w:val="20"/>
        </w:rPr>
        <w:t>l’operatore economico</w:t>
      </w:r>
      <w:r w:rsidRPr="00053935">
        <w:rPr>
          <w:rFonts w:ascii="Arial" w:hAnsi="Arial" w:cs="Arial"/>
          <w:sz w:val="20"/>
          <w:szCs w:val="20"/>
        </w:rPr>
        <w:t xml:space="preserve">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5B18D3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p w:rsidR="00AD3CC1" w:rsidRDefault="00AD3CC1" w:rsidP="00AD3CC1">
      <w:pPr>
        <w:spacing w:before="120" w:after="120" w:line="280" w:lineRule="exact"/>
        <w:ind w:right="11"/>
        <w:jc w:val="both"/>
        <w:outlineLvl w:val="0"/>
        <w:rPr>
          <w:rFonts w:ascii="Arial" w:hAnsi="Arial" w:cs="Arial"/>
          <w:sz w:val="20"/>
          <w:szCs w:val="20"/>
        </w:rPr>
      </w:pPr>
    </w:p>
    <w:p w:rsidR="00AD3CC1" w:rsidRPr="00AD3CC1" w:rsidRDefault="00AD3CC1" w:rsidP="00AD3CC1">
      <w:pPr>
        <w:spacing w:before="120" w:after="120" w:line="280" w:lineRule="exact"/>
        <w:ind w:right="11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lastRenderedPageBreak/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:rsidTr="0056333B">
        <w:trPr>
          <w:trHeight w:val="555"/>
        </w:trPr>
        <w:tc>
          <w:tcPr>
            <w:tcW w:w="2267" w:type="pct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:rsidTr="0056333B">
        <w:trPr>
          <w:trHeight w:val="510"/>
        </w:trPr>
        <w:tc>
          <w:tcPr>
            <w:tcW w:w="2267" w:type="pct"/>
            <w:vAlign w:val="center"/>
          </w:tcPr>
          <w:p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A6" w:rsidRDefault="002856A6" w:rsidP="00A6104B">
      <w:pPr>
        <w:spacing w:after="0" w:line="240" w:lineRule="auto"/>
      </w:pPr>
      <w:r>
        <w:separator/>
      </w:r>
    </w:p>
  </w:endnote>
  <w:endnote w:type="continuationSeparator" w:id="0">
    <w:p w:rsidR="002856A6" w:rsidRDefault="002856A6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B106AE">
              <w:rPr>
                <w:rFonts w:ascii="Arial" w:hAnsi="Arial" w:cs="Arial"/>
                <w:b/>
                <w:bCs/>
                <w:noProof/>
              </w:rPr>
              <w:t>1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B106AE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A6" w:rsidRDefault="002856A6" w:rsidP="00A6104B">
      <w:pPr>
        <w:spacing w:after="0" w:line="240" w:lineRule="auto"/>
      </w:pPr>
      <w:r>
        <w:separator/>
      </w:r>
    </w:p>
  </w:footnote>
  <w:footnote w:type="continuationSeparator" w:id="0">
    <w:p w:rsidR="002856A6" w:rsidRDefault="002856A6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1" w:cryptProviderType="rsaFull" w:cryptAlgorithmClass="hash" w:cryptAlgorithmType="typeAny" w:cryptAlgorithmSid="4" w:cryptSpinCount="100000" w:hash="+rZeKeS3dBZMhpvwa2vn/E+Z76Y=" w:salt="ggXwigFbTCnNKImlHqPQK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6A6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161E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43D5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818F1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3CC1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06A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A3F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F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26ABC-0B4B-43A0-9D10-AE0C10E7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Giusi Ianniello</cp:lastModifiedBy>
  <cp:revision>14</cp:revision>
  <cp:lastPrinted>2014-06-04T14:17:00Z</cp:lastPrinted>
  <dcterms:created xsi:type="dcterms:W3CDTF">2017-09-22T10:43:00Z</dcterms:created>
  <dcterms:modified xsi:type="dcterms:W3CDTF">2022-08-04T19:30:00Z</dcterms:modified>
</cp:coreProperties>
</file>