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D0E4C50" w:rsidR="00B32F16" w:rsidRDefault="007853A8" w:rsidP="00F701C0">
            <w:pPr>
              <w:rPr>
                <w:rFonts w:ascii="Arial" w:hAnsi="Arial" w:cs="Arial"/>
                <w:color w:val="auto"/>
                <w:sz w:val="12"/>
                <w:szCs w:val="12"/>
              </w:rPr>
            </w:pPr>
            <w:r w:rsidRPr="007853A8">
              <w:rPr>
                <w:rFonts w:ascii="Arial" w:hAnsi="Arial" w:cs="Arial"/>
                <w:color w:val="auto"/>
                <w:sz w:val="12"/>
                <w:szCs w:val="12"/>
              </w:rPr>
              <w:t>Procedura aperta telematica per la stipula di un Accordo Quadro di fornitura avente ad oggetto la predisposizione, la stampa, la consegna, montaggio e smontaggio di materiali e allestimenti grafici</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212D221" w:rsidR="00B32F16" w:rsidRDefault="00967275">
            <w:pPr>
              <w:rPr>
                <w:rFonts w:ascii="Arial" w:hAnsi="Arial" w:cs="Arial"/>
                <w:color w:val="auto"/>
                <w:sz w:val="12"/>
                <w:szCs w:val="12"/>
              </w:rPr>
            </w:pPr>
            <w:r>
              <w:rPr>
                <w:rFonts w:ascii="Arial" w:hAnsi="Arial" w:cs="Arial"/>
                <w:color w:val="auto"/>
                <w:sz w:val="12"/>
                <w:szCs w:val="12"/>
              </w:rPr>
              <w:t xml:space="preserve">RA </w:t>
            </w:r>
            <w:r w:rsidR="007853A8">
              <w:rPr>
                <w:rFonts w:ascii="Arial" w:hAnsi="Arial" w:cs="Arial"/>
                <w:color w:val="auto"/>
                <w:sz w:val="12"/>
                <w:szCs w:val="12"/>
              </w:rPr>
              <w:t>028</w:t>
            </w:r>
            <w:r>
              <w:rPr>
                <w:rFonts w:ascii="Arial" w:hAnsi="Arial" w:cs="Arial"/>
                <w:color w:val="auto"/>
                <w:sz w:val="12"/>
                <w:szCs w:val="12"/>
              </w:rPr>
              <w:t>_2</w:t>
            </w:r>
            <w:r w:rsidR="007853A8">
              <w:rPr>
                <w:rFonts w:ascii="Arial" w:hAnsi="Arial" w:cs="Arial"/>
                <w:color w:val="auto"/>
                <w:sz w:val="12"/>
                <w:szCs w:val="12"/>
              </w:rPr>
              <w:t>3</w:t>
            </w:r>
            <w:r>
              <w:rPr>
                <w:rFonts w:ascii="Arial" w:hAnsi="Arial" w:cs="Arial"/>
                <w:color w:val="auto"/>
                <w:sz w:val="12"/>
                <w:szCs w:val="12"/>
              </w:rPr>
              <w:t>_PA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8A42B58" w:rsidR="00B32F16" w:rsidRDefault="002B5EE3">
            <w:pPr>
              <w:rPr>
                <w:rFonts w:ascii="Arial" w:hAnsi="Arial" w:cs="Arial"/>
                <w:color w:val="auto"/>
                <w:sz w:val="12"/>
                <w:szCs w:val="12"/>
              </w:rPr>
            </w:pPr>
            <w:r w:rsidRPr="002B5EE3">
              <w:rPr>
                <w:rFonts w:ascii="Arial" w:hAnsi="Arial" w:cs="Arial"/>
                <w:color w:val="auto"/>
                <w:sz w:val="12"/>
                <w:szCs w:val="12"/>
              </w:rPr>
              <w:t>9880482FAB</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A75B81">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A75B81">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F63EC">
              <w:rPr>
                <w:rFonts w:ascii="Arial" w:hAnsi="Arial" w:cs="Arial"/>
                <w:color w:val="auto"/>
                <w:sz w:val="12"/>
                <w:szCs w:val="12"/>
              </w:rPr>
            </w:r>
            <w:r w:rsidR="00DF63EC">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7988351A" w:rsidR="00B32F16" w:rsidRDefault="003A418E">
      <w:pPr>
        <w:ind w:left="-709"/>
        <w:jc w:val="both"/>
        <w:rPr>
          <w:rFonts w:ascii="Arial" w:hAnsi="Arial" w:cs="Arial"/>
          <w:i/>
          <w:color w:val="auto"/>
          <w:sz w:val="12"/>
          <w:szCs w:val="12"/>
        </w:rPr>
      </w:pPr>
      <w:r>
        <w:rPr>
          <w:rFonts w:ascii="Arial" w:hAnsi="Arial" w:cs="Arial"/>
          <w:i/>
          <w:color w:val="auto"/>
          <w:sz w:val="12"/>
          <w:szCs w:val="12"/>
        </w:rPr>
        <w:t xml:space="preserve">Il sottoscritto/I sottoscritti autorizza/autorizzano formalmente Sport e salute S.p.A. ad accedere ai documenti complementari alle informazioni sopra riportate ai fini </w:t>
      </w:r>
      <w:r w:rsidR="00F701C0">
        <w:rPr>
          <w:rFonts w:ascii="Arial" w:hAnsi="Arial" w:cs="Arial"/>
          <w:i/>
          <w:color w:val="auto"/>
          <w:sz w:val="12"/>
          <w:szCs w:val="12"/>
        </w:rPr>
        <w:t xml:space="preserve">della </w:t>
      </w:r>
      <w:r w:rsidR="007853A8" w:rsidRPr="007853A8">
        <w:rPr>
          <w:rFonts w:ascii="Arial" w:hAnsi="Arial" w:cs="Arial"/>
          <w:color w:val="auto"/>
          <w:sz w:val="12"/>
          <w:szCs w:val="12"/>
        </w:rPr>
        <w:t>Procedura aperta telematica per la stipula di un Accordo Quadro di fornitura avente ad oggetto la predisposizione, la stampa, la consegna, montaggio e smontaggio di materiali e allestimenti grafici</w:t>
      </w:r>
    </w:p>
    <w:p w14:paraId="37A10916" w14:textId="1BE90EA4" w:rsidR="00B32F16" w:rsidRDefault="003A418E" w:rsidP="00A75B81">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42961973">
    <w:abstractNumId w:val="52"/>
  </w:num>
  <w:num w:numId="2" w16cid:durableId="395051792">
    <w:abstractNumId w:val="1"/>
  </w:num>
  <w:num w:numId="3" w16cid:durableId="647981264">
    <w:abstractNumId w:val="50"/>
  </w:num>
  <w:num w:numId="4" w16cid:durableId="62458049">
    <w:abstractNumId w:val="46"/>
  </w:num>
  <w:num w:numId="5" w16cid:durableId="1168322285">
    <w:abstractNumId w:val="16"/>
  </w:num>
  <w:num w:numId="6" w16cid:durableId="73283267">
    <w:abstractNumId w:val="33"/>
  </w:num>
  <w:num w:numId="7" w16cid:durableId="1654986472">
    <w:abstractNumId w:val="3"/>
  </w:num>
  <w:num w:numId="8" w16cid:durableId="971789150">
    <w:abstractNumId w:val="4"/>
  </w:num>
  <w:num w:numId="9" w16cid:durableId="1634600554">
    <w:abstractNumId w:val="27"/>
  </w:num>
  <w:num w:numId="10" w16cid:durableId="2130123544">
    <w:abstractNumId w:val="23"/>
  </w:num>
  <w:num w:numId="11" w16cid:durableId="148139090">
    <w:abstractNumId w:val="31"/>
  </w:num>
  <w:num w:numId="12" w16cid:durableId="958998956">
    <w:abstractNumId w:val="6"/>
  </w:num>
  <w:num w:numId="13" w16cid:durableId="1517184903">
    <w:abstractNumId w:val="49"/>
  </w:num>
  <w:num w:numId="14" w16cid:durableId="1481459227">
    <w:abstractNumId w:val="14"/>
  </w:num>
  <w:num w:numId="15" w16cid:durableId="144007878">
    <w:abstractNumId w:val="41"/>
  </w:num>
  <w:num w:numId="16" w16cid:durableId="1594436848">
    <w:abstractNumId w:val="45"/>
  </w:num>
  <w:num w:numId="17" w16cid:durableId="140467630">
    <w:abstractNumId w:val="13"/>
  </w:num>
  <w:num w:numId="18" w16cid:durableId="1184830024">
    <w:abstractNumId w:val="53"/>
  </w:num>
  <w:num w:numId="19" w16cid:durableId="2023972550">
    <w:abstractNumId w:val="15"/>
  </w:num>
  <w:num w:numId="20" w16cid:durableId="1572081527">
    <w:abstractNumId w:val="24"/>
  </w:num>
  <w:num w:numId="21" w16cid:durableId="175535263">
    <w:abstractNumId w:val="12"/>
  </w:num>
  <w:num w:numId="22" w16cid:durableId="404226504">
    <w:abstractNumId w:val="48"/>
  </w:num>
  <w:num w:numId="23" w16cid:durableId="366759754">
    <w:abstractNumId w:val="28"/>
  </w:num>
  <w:num w:numId="24" w16cid:durableId="1228765164">
    <w:abstractNumId w:val="7"/>
  </w:num>
  <w:num w:numId="25" w16cid:durableId="1415936950">
    <w:abstractNumId w:val="10"/>
  </w:num>
  <w:num w:numId="26" w16cid:durableId="488209252">
    <w:abstractNumId w:val="18"/>
  </w:num>
  <w:num w:numId="27" w16cid:durableId="1831290257">
    <w:abstractNumId w:val="17"/>
  </w:num>
  <w:num w:numId="28" w16cid:durableId="1772161476">
    <w:abstractNumId w:val="38"/>
  </w:num>
  <w:num w:numId="29" w16cid:durableId="705954771">
    <w:abstractNumId w:val="9"/>
  </w:num>
  <w:num w:numId="30" w16cid:durableId="1313295193">
    <w:abstractNumId w:val="43"/>
  </w:num>
  <w:num w:numId="31" w16cid:durableId="1483767430">
    <w:abstractNumId w:val="21"/>
  </w:num>
  <w:num w:numId="32" w16cid:durableId="564149499">
    <w:abstractNumId w:val="36"/>
  </w:num>
  <w:num w:numId="33" w16cid:durableId="167522530">
    <w:abstractNumId w:val="51"/>
  </w:num>
  <w:num w:numId="34" w16cid:durableId="904339677">
    <w:abstractNumId w:val="26"/>
  </w:num>
  <w:num w:numId="35" w16cid:durableId="1190417167">
    <w:abstractNumId w:val="11"/>
  </w:num>
  <w:num w:numId="36" w16cid:durableId="1925531929">
    <w:abstractNumId w:val="34"/>
  </w:num>
  <w:num w:numId="37" w16cid:durableId="1544557035">
    <w:abstractNumId w:val="0"/>
  </w:num>
  <w:num w:numId="38" w16cid:durableId="1183783629">
    <w:abstractNumId w:val="30"/>
  </w:num>
  <w:num w:numId="39" w16cid:durableId="970281197">
    <w:abstractNumId w:val="5"/>
  </w:num>
  <w:num w:numId="40" w16cid:durableId="405147771">
    <w:abstractNumId w:val="39"/>
  </w:num>
  <w:num w:numId="41" w16cid:durableId="999424152">
    <w:abstractNumId w:val="19"/>
  </w:num>
  <w:num w:numId="42" w16cid:durableId="1575047717">
    <w:abstractNumId w:val="2"/>
  </w:num>
  <w:num w:numId="43" w16cid:durableId="134370532">
    <w:abstractNumId w:val="22"/>
  </w:num>
  <w:num w:numId="44" w16cid:durableId="1611427269">
    <w:abstractNumId w:val="29"/>
  </w:num>
  <w:num w:numId="45" w16cid:durableId="1472211394">
    <w:abstractNumId w:val="8"/>
  </w:num>
  <w:num w:numId="46" w16cid:durableId="809130926">
    <w:abstractNumId w:val="44"/>
  </w:num>
  <w:num w:numId="47" w16cid:durableId="1282957584">
    <w:abstractNumId w:val="47"/>
  </w:num>
  <w:num w:numId="48" w16cid:durableId="734812879">
    <w:abstractNumId w:val="35"/>
  </w:num>
  <w:num w:numId="49" w16cid:durableId="638345282">
    <w:abstractNumId w:val="40"/>
  </w:num>
  <w:num w:numId="50" w16cid:durableId="1688217674">
    <w:abstractNumId w:val="25"/>
  </w:num>
  <w:num w:numId="51" w16cid:durableId="1502693828">
    <w:abstractNumId w:val="42"/>
  </w:num>
  <w:num w:numId="52" w16cid:durableId="719551609">
    <w:abstractNumId w:val="37"/>
  </w:num>
  <w:num w:numId="53" w16cid:durableId="584847089">
    <w:abstractNumId w:val="20"/>
  </w:num>
  <w:num w:numId="54" w16cid:durableId="6207093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Syk6sTAqkX5/o7MfePIxJOgBoqf20lh/vovYwyK58OmLS0XhKkSv5tWnhwfYyC2NihfrlY6q03sTdIklU2EjYw==" w:salt="FzYAMQrrD404KNbobbNus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B5EE3"/>
    <w:rsid w:val="002C0511"/>
    <w:rsid w:val="003A418E"/>
    <w:rsid w:val="005239C5"/>
    <w:rsid w:val="00540C71"/>
    <w:rsid w:val="007853A8"/>
    <w:rsid w:val="00900842"/>
    <w:rsid w:val="00967275"/>
    <w:rsid w:val="00A75B81"/>
    <w:rsid w:val="00B32F16"/>
    <w:rsid w:val="00BC6EE6"/>
    <w:rsid w:val="00BD05CE"/>
    <w:rsid w:val="00CB5DCB"/>
    <w:rsid w:val="00DF63EC"/>
    <w:rsid w:val="00E15DA4"/>
    <w:rsid w:val="00F40875"/>
    <w:rsid w:val="00F701C0"/>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10309</Words>
  <Characters>58765</Characters>
  <Application>Microsoft Office Word</Application>
  <DocSecurity>0</DocSecurity>
  <Lines>489</Lines>
  <Paragraphs>137</Paragraphs>
  <ScaleCrop>false</ScaleCrop>
  <Company>MIT</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Mannucci Gabriele</cp:lastModifiedBy>
  <cp:revision>7</cp:revision>
  <cp:lastPrinted>2016-08-31T08:45:00Z</cp:lastPrinted>
  <dcterms:created xsi:type="dcterms:W3CDTF">2022-10-20T06:51:00Z</dcterms:created>
  <dcterms:modified xsi:type="dcterms:W3CDTF">2023-06-26T06:45:00Z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