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</w:t>
      </w:r>
      <w:r w:rsidR="00C55741">
        <w:rPr>
          <w:rFonts w:ascii="Arial" w:hAnsi="Arial" w:cs="Arial"/>
          <w:b/>
          <w:sz w:val="20"/>
          <w:szCs w:val="20"/>
        </w:rPr>
        <w:t>DISPOSITIVI PORTATILI PER FAVORIRE IL REQUILIBRIO POSTURALE</w:t>
      </w:r>
      <w:r w:rsidR="009139F9">
        <w:rPr>
          <w:rFonts w:ascii="Arial" w:hAnsi="Arial" w:cs="Arial"/>
          <w:b/>
          <w:sz w:val="20"/>
          <w:szCs w:val="20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20"/>
                <w:szCs w:val="20"/>
              </w:rPr>
            </w:r>
            <w:r w:rsidR="00BB7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B78EA">
              <w:rPr>
                <w:rFonts w:ascii="Arial" w:hAnsi="Arial" w:cs="Arial"/>
                <w:b/>
                <w:sz w:val="20"/>
                <w:szCs w:val="20"/>
              </w:rPr>
            </w:r>
            <w:r w:rsidR="00BB7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20"/>
                <w:szCs w:val="20"/>
              </w:rPr>
            </w:r>
            <w:r w:rsidR="00BB78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B78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B78EA">
              <w:rPr>
                <w:rFonts w:ascii="Arial" w:hAnsi="Arial" w:cs="Arial"/>
                <w:sz w:val="14"/>
                <w:szCs w:val="14"/>
              </w:rPr>
            </w:r>
            <w:r w:rsidR="00BB78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B78EA">
        <w:rPr>
          <w:rFonts w:ascii="Arial" w:hAnsi="Arial" w:cs="Arial"/>
          <w:sz w:val="20"/>
          <w:szCs w:val="20"/>
        </w:rPr>
      </w:r>
      <w:r w:rsidR="00BB78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B78EA">
        <w:rPr>
          <w:rFonts w:ascii="Arial" w:hAnsi="Arial" w:cs="Arial"/>
          <w:sz w:val="20"/>
          <w:szCs w:val="20"/>
        </w:rPr>
      </w:r>
      <w:r w:rsidR="00BB78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B78EA">
        <w:rPr>
          <w:rFonts w:ascii="Arial" w:hAnsi="Arial" w:cs="Arial"/>
          <w:sz w:val="20"/>
          <w:szCs w:val="20"/>
        </w:rPr>
      </w:r>
      <w:r w:rsidR="00BB78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B78EA">
        <w:rPr>
          <w:rFonts w:ascii="Arial" w:hAnsi="Arial" w:cs="Arial"/>
          <w:sz w:val="20"/>
          <w:szCs w:val="20"/>
        </w:rPr>
      </w:r>
      <w:r w:rsidR="00BB78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EA" w:rsidRDefault="00BB78EA" w:rsidP="00A6104B">
      <w:pPr>
        <w:spacing w:after="0" w:line="240" w:lineRule="auto"/>
      </w:pPr>
      <w:r>
        <w:separator/>
      </w:r>
    </w:p>
  </w:endnote>
  <w:endnote w:type="continuationSeparator" w:id="0">
    <w:p w:rsidR="00BB78EA" w:rsidRDefault="00BB78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55741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55741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EA" w:rsidRDefault="00BB78EA" w:rsidP="00A6104B">
      <w:pPr>
        <w:spacing w:after="0" w:line="240" w:lineRule="auto"/>
      </w:pPr>
      <w:r>
        <w:separator/>
      </w:r>
    </w:p>
  </w:footnote>
  <w:footnote w:type="continuationSeparator" w:id="0">
    <w:p w:rsidR="00BB78EA" w:rsidRDefault="00BB78EA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DcXRcQXoafzGxIqJktERK8WI3S4wCYjnmg72dvaLVwIrwmAejWF2zAgd6nrDNP9zVOQWAtFXild8LNAw1TckXA==" w:salt="YtKQQ12kNYFhPxzesy8j/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414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4572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B28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2FD3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B78EA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741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A077-80AF-4E1D-B501-D2D863A2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7</cp:revision>
  <cp:lastPrinted>2015-07-15T17:08:00Z</cp:lastPrinted>
  <dcterms:created xsi:type="dcterms:W3CDTF">2017-11-20T16:39:00Z</dcterms:created>
  <dcterms:modified xsi:type="dcterms:W3CDTF">2018-11-20T11:31:00Z</dcterms:modified>
</cp:coreProperties>
</file>