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7C990" w14:textId="6711D9DC" w:rsidR="008E5674" w:rsidRDefault="008E5674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  <w:bookmarkStart w:id="0" w:name="_Hlk161821831"/>
      <w:r w:rsidRPr="008E5674">
        <w:rPr>
          <w:rFonts w:ascii="Arial" w:hAnsi="Arial" w:cs="Arial"/>
          <w:b/>
          <w:sz w:val="22"/>
          <w:szCs w:val="22"/>
        </w:rPr>
        <w:t xml:space="preserve">Avviso di ricerca </w:t>
      </w:r>
      <w:r w:rsidR="00EA7757">
        <w:rPr>
          <w:rFonts w:ascii="Arial" w:hAnsi="Arial" w:cs="Arial"/>
          <w:b/>
          <w:sz w:val="22"/>
          <w:szCs w:val="22"/>
        </w:rPr>
        <w:t>p</w:t>
      </w:r>
      <w:r w:rsidR="00EA7757" w:rsidRPr="00EA7757">
        <w:rPr>
          <w:rFonts w:ascii="Arial" w:hAnsi="Arial" w:cs="Arial"/>
          <w:b/>
          <w:sz w:val="22"/>
          <w:szCs w:val="22"/>
        </w:rPr>
        <w:t>er la selezione di un operatore economico per la locazione di aree per svolgere servizio di merchandising all’interno dello Stadio Olimpico per la vendita di prodotti e servizi al pubblico.</w:t>
      </w:r>
    </w:p>
    <w:bookmarkEnd w:id="0"/>
    <w:p w14:paraId="300D808C" w14:textId="77777777" w:rsidR="008E5674" w:rsidRDefault="008E5674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</w:p>
    <w:p w14:paraId="1916D815" w14:textId="6CFC8F2C" w:rsidR="00595DD6" w:rsidRPr="00A46614" w:rsidRDefault="00595DD6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  <w:r w:rsidRPr="00A46614">
        <w:rPr>
          <w:rFonts w:ascii="Arial" w:hAnsi="Arial" w:cs="Arial"/>
          <w:b/>
          <w:sz w:val="22"/>
          <w:szCs w:val="22"/>
        </w:rPr>
        <w:t>SCADENZE</w:t>
      </w:r>
    </w:p>
    <w:p w14:paraId="06EE16C1" w14:textId="2EB1EFFA" w:rsidR="00595DD6" w:rsidRPr="00EA7757" w:rsidRDefault="00595DD6" w:rsidP="00A46614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sz w:val="22"/>
          <w:szCs w:val="22"/>
        </w:rPr>
      </w:pPr>
      <w:r w:rsidRPr="00EA7757">
        <w:rPr>
          <w:rFonts w:ascii="Arial" w:hAnsi="Arial" w:cs="Arial"/>
          <w:b/>
          <w:sz w:val="22"/>
          <w:szCs w:val="22"/>
        </w:rPr>
        <w:t xml:space="preserve">Termine per la presentazione delle </w:t>
      </w:r>
      <w:r w:rsidR="00A46614" w:rsidRPr="00EA7757">
        <w:rPr>
          <w:rFonts w:ascii="Arial" w:hAnsi="Arial" w:cs="Arial"/>
          <w:b/>
          <w:sz w:val="22"/>
          <w:szCs w:val="22"/>
        </w:rPr>
        <w:t>proposte</w:t>
      </w:r>
      <w:r w:rsidRPr="00EA7757">
        <w:rPr>
          <w:rFonts w:ascii="Arial" w:hAnsi="Arial" w:cs="Arial"/>
          <w:b/>
          <w:sz w:val="22"/>
          <w:szCs w:val="22"/>
        </w:rPr>
        <w:t xml:space="preserve">: </w:t>
      </w:r>
      <w:r w:rsidRPr="00EA7757">
        <w:rPr>
          <w:rFonts w:ascii="Arial" w:hAnsi="Arial" w:cs="Arial"/>
          <w:sz w:val="22"/>
          <w:szCs w:val="22"/>
        </w:rPr>
        <w:t xml:space="preserve">ore </w:t>
      </w:r>
      <w:r w:rsidR="00A46614" w:rsidRPr="00EA7757">
        <w:rPr>
          <w:rFonts w:ascii="Arial" w:hAnsi="Arial" w:cs="Arial"/>
          <w:sz w:val="22"/>
          <w:szCs w:val="22"/>
        </w:rPr>
        <w:t>12</w:t>
      </w:r>
      <w:r w:rsidRPr="00EA7757">
        <w:rPr>
          <w:rFonts w:ascii="Arial" w:hAnsi="Arial" w:cs="Arial"/>
          <w:sz w:val="22"/>
          <w:szCs w:val="22"/>
        </w:rPr>
        <w:t>:</w:t>
      </w:r>
      <w:r w:rsidR="00A46614" w:rsidRPr="00EA7757">
        <w:rPr>
          <w:rFonts w:ascii="Arial" w:hAnsi="Arial" w:cs="Arial"/>
          <w:sz w:val="22"/>
          <w:szCs w:val="22"/>
        </w:rPr>
        <w:t>00</w:t>
      </w:r>
      <w:r w:rsidRPr="00EA7757">
        <w:rPr>
          <w:rFonts w:ascii="Arial" w:hAnsi="Arial" w:cs="Arial"/>
          <w:sz w:val="22"/>
          <w:szCs w:val="22"/>
        </w:rPr>
        <w:t xml:space="preserve"> del giorno </w:t>
      </w:r>
      <w:r w:rsidR="00EA7757" w:rsidRPr="00EA7757">
        <w:rPr>
          <w:rFonts w:ascii="Arial" w:hAnsi="Arial" w:cs="Arial"/>
          <w:sz w:val="22"/>
          <w:szCs w:val="22"/>
        </w:rPr>
        <w:t xml:space="preserve">5 </w:t>
      </w:r>
      <w:proofErr w:type="gramStart"/>
      <w:r w:rsidR="00EA7757" w:rsidRPr="00EA7757">
        <w:rPr>
          <w:rFonts w:ascii="Arial" w:hAnsi="Arial" w:cs="Arial"/>
          <w:sz w:val="22"/>
          <w:szCs w:val="22"/>
        </w:rPr>
        <w:t>Aprile</w:t>
      </w:r>
      <w:proofErr w:type="gramEnd"/>
      <w:r w:rsidR="00EA7757" w:rsidRPr="00EA7757">
        <w:rPr>
          <w:rFonts w:ascii="Arial" w:hAnsi="Arial" w:cs="Arial"/>
          <w:sz w:val="22"/>
          <w:szCs w:val="22"/>
        </w:rPr>
        <w:t xml:space="preserve"> 2024</w:t>
      </w:r>
    </w:p>
    <w:p w14:paraId="2A259BA7" w14:textId="77777777" w:rsidR="00E50DD8" w:rsidRPr="00595DD6" w:rsidRDefault="00E50DD8" w:rsidP="00595DD6">
      <w:pPr>
        <w:spacing w:before="120" w:line="280" w:lineRule="exact"/>
        <w:ind w:right="11"/>
        <w:rPr>
          <w:rFonts w:ascii="Arial" w:hAnsi="Arial" w:cs="Arial"/>
          <w:sz w:val="22"/>
          <w:szCs w:val="22"/>
          <w:u w:val="words"/>
        </w:rPr>
      </w:pPr>
    </w:p>
    <w:p w14:paraId="7FD12CA8" w14:textId="77777777" w:rsidR="00E50DD8" w:rsidRPr="00595DD6" w:rsidRDefault="00E50DD8" w:rsidP="00595DD6">
      <w:pPr>
        <w:spacing w:before="120" w:line="280" w:lineRule="exact"/>
        <w:ind w:right="11"/>
        <w:rPr>
          <w:rFonts w:ascii="Arial" w:hAnsi="Arial" w:cs="Arial"/>
          <w:sz w:val="22"/>
          <w:szCs w:val="22"/>
          <w:u w:val="words"/>
        </w:rPr>
      </w:pPr>
    </w:p>
    <w:p w14:paraId="16AB24D1" w14:textId="77777777" w:rsidR="00E50DD8" w:rsidRPr="00595DD6" w:rsidRDefault="00E50DD8" w:rsidP="00595DD6">
      <w:pPr>
        <w:spacing w:before="120" w:line="280" w:lineRule="exact"/>
        <w:ind w:right="11"/>
        <w:rPr>
          <w:rFonts w:ascii="Arial" w:hAnsi="Arial" w:cs="Arial"/>
          <w:sz w:val="22"/>
          <w:szCs w:val="22"/>
          <w:u w:val="words"/>
        </w:rPr>
      </w:pPr>
    </w:p>
    <w:sectPr w:rsidR="00E50DD8" w:rsidRPr="00595DD6" w:rsidSect="000772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1" w:right="1134" w:bottom="1134" w:left="1361" w:header="1361" w:footer="15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E3A54" w14:textId="77777777" w:rsidR="000772A7" w:rsidRDefault="000772A7">
      <w:r>
        <w:separator/>
      </w:r>
    </w:p>
  </w:endnote>
  <w:endnote w:type="continuationSeparator" w:id="0">
    <w:p w14:paraId="09563BAB" w14:textId="77777777" w:rsidR="000772A7" w:rsidRDefault="00077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D17B" w14:textId="77777777" w:rsidR="00A1141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00B14F" wp14:editId="199EEEDB">
              <wp:simplePos x="0" y="0"/>
              <wp:positionH relativeFrom="column">
                <wp:posOffset>5265420</wp:posOffset>
              </wp:positionH>
              <wp:positionV relativeFrom="paragraph">
                <wp:posOffset>541020</wp:posOffset>
              </wp:positionV>
              <wp:extent cx="704850" cy="368300"/>
              <wp:effectExtent l="0" t="0" r="0" b="508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E5408" w14:textId="77777777" w:rsidR="00A11413" w:rsidRPr="003C2DC0" w:rsidRDefault="00A11413" w:rsidP="00A11413">
                          <w:pPr>
                            <w:jc w:val="righ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Pag</w:t>
                          </w:r>
                          <w:proofErr w:type="spellEnd"/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instrText>PAGE   \* MERGEFORMAT</w:instrTex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95DD6">
                            <w:rPr>
                              <w:rFonts w:ascii="Arial" w:hAnsi="Arial"/>
                              <w:noProof/>
                              <w:color w:val="182949"/>
                              <w:sz w:val="14"/>
                              <w:szCs w:val="14"/>
                            </w:rPr>
                            <w:t>4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0B14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4.6pt;margin-top:42.6pt;width:55.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" filled="f" stroked="f">
              <v:textbox inset="0,0,0,0">
                <w:txbxContent>
                  <w:p w14:paraId="655E5408" w14:textId="77777777" w:rsidR="00A11413" w:rsidRPr="003C2DC0" w:rsidRDefault="00A11413" w:rsidP="00A11413">
                    <w:pPr>
                      <w:jc w:val="righ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proofErr w:type="spellStart"/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Pag</w:t>
                    </w:r>
                    <w:proofErr w:type="spellEnd"/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begin"/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instrText>PAGE   \* MERGEFORMAT</w:instrTex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separate"/>
                    </w:r>
                    <w:r w:rsidR="00595DD6">
                      <w:rPr>
                        <w:rFonts w:ascii="Arial" w:hAnsi="Arial"/>
                        <w:noProof/>
                        <w:color w:val="182949"/>
                        <w:sz w:val="14"/>
                        <w:szCs w:val="14"/>
                      </w:rPr>
                      <w:t>4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ADEB" w14:textId="77777777" w:rsidR="00292B7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F69850" wp14:editId="69E365C9">
              <wp:simplePos x="0" y="0"/>
              <wp:positionH relativeFrom="column">
                <wp:posOffset>-8255</wp:posOffset>
              </wp:positionH>
              <wp:positionV relativeFrom="paragraph">
                <wp:posOffset>162560</wp:posOffset>
              </wp:positionV>
              <wp:extent cx="2738755" cy="690880"/>
              <wp:effectExtent l="0" t="0" r="4445" b="203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87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0CFC3" w14:textId="77777777" w:rsidR="00292B73" w:rsidRPr="003C2DC0" w:rsidRDefault="003C2DC0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Sport e Salute S.p.A.</w:t>
                          </w:r>
                        </w:p>
                        <w:p w14:paraId="6CDF54F6" w14:textId="2157B5C2" w:rsidR="00292B73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Sede legale: 00135, Roma, Largo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Lauro de Bosis, 15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Telefono + 39 06.36851 – www.coni.it</w:t>
                          </w:r>
                        </w:p>
                        <w:p w14:paraId="4361FDF0" w14:textId="40720C82" w:rsidR="00EA73CB" w:rsidRPr="003C2DC0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C.F. P. IVA e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. Reg. Imprese di Roma 07207761003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Capitale sociale €1.000.000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Società per azioni con socio unico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698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.65pt;margin-top:12.8pt;width:215.65pt;height:5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" filled="f" stroked="f">
              <v:textbox inset="0,0,0,0">
                <w:txbxContent>
                  <w:p w14:paraId="7270CFC3" w14:textId="77777777" w:rsidR="00292B73" w:rsidRPr="003C2DC0" w:rsidRDefault="003C2DC0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Sport e Salute S.p.A.</w:t>
                    </w:r>
                  </w:p>
                  <w:p w14:paraId="6CDF54F6" w14:textId="2157B5C2" w:rsidR="00292B73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Sede legale: 00135, Roma, Largo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Lauro de Bosis, 15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Telefono + 39 06.36851 – www.coni.it</w:t>
                    </w:r>
                  </w:p>
                  <w:p w14:paraId="4361FDF0" w14:textId="40720C82" w:rsidR="00EA73CB" w:rsidRPr="003C2DC0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C.F. P. IVA e </w:t>
                    </w:r>
                    <w:proofErr w:type="spellStart"/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Iscr</w:t>
                    </w:r>
                    <w:proofErr w:type="spellEnd"/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. Reg. Imprese di Roma 07207761003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Capitale sociale €1.000.000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Società per azioni con socio unico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17CB" w14:textId="77777777" w:rsidR="000772A7" w:rsidRDefault="000772A7">
      <w:r>
        <w:separator/>
      </w:r>
    </w:p>
  </w:footnote>
  <w:footnote w:type="continuationSeparator" w:id="0">
    <w:p w14:paraId="5ED5503A" w14:textId="77777777" w:rsidR="000772A7" w:rsidRDefault="00077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19A9" w14:textId="77777777" w:rsidR="00292B73" w:rsidRDefault="003C2DC0">
    <w:r>
      <w:rPr>
        <w:noProof/>
      </w:rPr>
      <w:drawing>
        <wp:anchor distT="0" distB="0" distL="114300" distR="114300" simplePos="0" relativeHeight="251657728" behindDoc="0" locked="0" layoutInCell="1" allowOverlap="1" wp14:anchorId="1800C99B" wp14:editId="4D82E7A9">
          <wp:simplePos x="0" y="0"/>
          <wp:positionH relativeFrom="column">
            <wp:posOffset>-864235</wp:posOffset>
          </wp:positionH>
          <wp:positionV relativeFrom="paragraph">
            <wp:posOffset>-864235</wp:posOffset>
          </wp:positionV>
          <wp:extent cx="2343148" cy="1646536"/>
          <wp:effectExtent l="0" t="0" r="0" b="5080"/>
          <wp:wrapNone/>
          <wp:docPr id="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berto:Users:roberto:Lavori:Coni:ESECUTIVI:Template_costruzione:march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148" cy="1646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E12730" w14:textId="77777777" w:rsidR="00292B73" w:rsidRDefault="00292B73">
    <w:pPr>
      <w:pStyle w:val="Intestazione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0817" w14:textId="34204EBB" w:rsidR="00292B73" w:rsidRDefault="005E2FC3" w:rsidP="00360599">
    <w:pPr>
      <w:pStyle w:val="Intestazione"/>
      <w:tabs>
        <w:tab w:val="clear" w:pos="4819"/>
        <w:tab w:val="clear" w:pos="9638"/>
        <w:tab w:val="left" w:pos="2300"/>
      </w:tabs>
    </w:pPr>
    <w:r>
      <w:rPr>
        <w:b/>
        <w:noProof/>
      </w:rPr>
      <w:drawing>
        <wp:anchor distT="0" distB="0" distL="114300" distR="114300" simplePos="0" relativeHeight="251660800" behindDoc="0" locked="0" layoutInCell="1" allowOverlap="1" wp14:anchorId="56792477" wp14:editId="0078BC7B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1047750" cy="352425"/>
          <wp:effectExtent l="0" t="0" r="0" b="0"/>
          <wp:wrapSquare wrapText="bothSides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D3764"/>
    <w:multiLevelType w:val="hybridMultilevel"/>
    <w:tmpl w:val="4D16A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093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3E"/>
    <w:rsid w:val="00041616"/>
    <w:rsid w:val="00076B12"/>
    <w:rsid w:val="000772A7"/>
    <w:rsid w:val="0008179E"/>
    <w:rsid w:val="0008486D"/>
    <w:rsid w:val="00085615"/>
    <w:rsid w:val="000A3045"/>
    <w:rsid w:val="000B3727"/>
    <w:rsid w:val="000C664B"/>
    <w:rsid w:val="000E7C9B"/>
    <w:rsid w:val="00131432"/>
    <w:rsid w:val="00165ABB"/>
    <w:rsid w:val="00172B6E"/>
    <w:rsid w:val="001C7290"/>
    <w:rsid w:val="001D08C9"/>
    <w:rsid w:val="001D3CDA"/>
    <w:rsid w:val="0022460E"/>
    <w:rsid w:val="002377E9"/>
    <w:rsid w:val="0024650D"/>
    <w:rsid w:val="0026792A"/>
    <w:rsid w:val="00292B73"/>
    <w:rsid w:val="002B51F9"/>
    <w:rsid w:val="003155AC"/>
    <w:rsid w:val="00360599"/>
    <w:rsid w:val="00367E50"/>
    <w:rsid w:val="003B3137"/>
    <w:rsid w:val="003C2DC0"/>
    <w:rsid w:val="004124DA"/>
    <w:rsid w:val="00443640"/>
    <w:rsid w:val="004477AD"/>
    <w:rsid w:val="004D7569"/>
    <w:rsid w:val="004E553E"/>
    <w:rsid w:val="004E6552"/>
    <w:rsid w:val="00534C4A"/>
    <w:rsid w:val="0055345B"/>
    <w:rsid w:val="0056532A"/>
    <w:rsid w:val="00595DD6"/>
    <w:rsid w:val="005B0DB5"/>
    <w:rsid w:val="005B2DBD"/>
    <w:rsid w:val="005C1040"/>
    <w:rsid w:val="005E1252"/>
    <w:rsid w:val="005E2FC3"/>
    <w:rsid w:val="005F478D"/>
    <w:rsid w:val="006E5109"/>
    <w:rsid w:val="0073584E"/>
    <w:rsid w:val="0075140D"/>
    <w:rsid w:val="00783762"/>
    <w:rsid w:val="00795A32"/>
    <w:rsid w:val="007C2C7D"/>
    <w:rsid w:val="007D4B30"/>
    <w:rsid w:val="007D4E27"/>
    <w:rsid w:val="007E0DD1"/>
    <w:rsid w:val="007F083D"/>
    <w:rsid w:val="00850B81"/>
    <w:rsid w:val="008516C3"/>
    <w:rsid w:val="00864C69"/>
    <w:rsid w:val="00885A25"/>
    <w:rsid w:val="008E5674"/>
    <w:rsid w:val="00924C55"/>
    <w:rsid w:val="009D79E8"/>
    <w:rsid w:val="009E0B67"/>
    <w:rsid w:val="00A11413"/>
    <w:rsid w:val="00A46614"/>
    <w:rsid w:val="00A779E7"/>
    <w:rsid w:val="00AA3458"/>
    <w:rsid w:val="00AB3FFD"/>
    <w:rsid w:val="00AC6AFF"/>
    <w:rsid w:val="00AD114D"/>
    <w:rsid w:val="00AE76D3"/>
    <w:rsid w:val="00AF4101"/>
    <w:rsid w:val="00B043A6"/>
    <w:rsid w:val="00B4313B"/>
    <w:rsid w:val="00B67899"/>
    <w:rsid w:val="00BB1C7B"/>
    <w:rsid w:val="00C11BD9"/>
    <w:rsid w:val="00C66079"/>
    <w:rsid w:val="00C76DE2"/>
    <w:rsid w:val="00D019CB"/>
    <w:rsid w:val="00D06592"/>
    <w:rsid w:val="00D17178"/>
    <w:rsid w:val="00D22168"/>
    <w:rsid w:val="00D4790A"/>
    <w:rsid w:val="00DA428F"/>
    <w:rsid w:val="00DD5EC6"/>
    <w:rsid w:val="00DD6EE6"/>
    <w:rsid w:val="00E040C4"/>
    <w:rsid w:val="00E50DD8"/>
    <w:rsid w:val="00E72DEC"/>
    <w:rsid w:val="00EA713C"/>
    <w:rsid w:val="00EA73CB"/>
    <w:rsid w:val="00EA7757"/>
    <w:rsid w:val="00EE42A7"/>
    <w:rsid w:val="00F47C46"/>
    <w:rsid w:val="00F748FB"/>
    <w:rsid w:val="00FA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578DCA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4E553E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9E0B6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F06FD8-E3CE-4630-8442-ED48B031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Coni Servizi Spa</Company>
  <LinksUpToDate>false</LinksUpToDate>
  <CharactersWithSpaces>301</CharactersWithSpaces>
  <SharedDoc>false</SharedDoc>
  <HLinks>
    <vt:vector size="12" baseType="variant">
      <vt:variant>
        <vt:i4>5570682</vt:i4>
      </vt:variant>
      <vt:variant>
        <vt:i4>-1</vt:i4>
      </vt:variant>
      <vt:variant>
        <vt:i4>2049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  <vt:variant>
        <vt:i4>5570682</vt:i4>
      </vt:variant>
      <vt:variant>
        <vt:i4>-1</vt:i4>
      </vt:variant>
      <vt:variant>
        <vt:i4>2051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Ciattaglia Luana</dc:creator>
  <cp:keywords/>
  <dc:description/>
  <cp:lastModifiedBy>Mannucci Gabriele</cp:lastModifiedBy>
  <cp:revision>14</cp:revision>
  <cp:lastPrinted>2022-03-30T16:35:00Z</cp:lastPrinted>
  <dcterms:created xsi:type="dcterms:W3CDTF">2019-06-12T17:12:00Z</dcterms:created>
  <dcterms:modified xsi:type="dcterms:W3CDTF">2024-03-20T10:04:00Z</dcterms:modified>
</cp:coreProperties>
</file>