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274C" w:rsidRPr="00DE6687" w:rsidTr="003A274C">
        <w:tc>
          <w:tcPr>
            <w:tcW w:w="9778" w:type="dxa"/>
          </w:tcPr>
          <w:p w:rsidR="00DE6687" w:rsidRDefault="00DE6687" w:rsidP="00474B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  <w:p w:rsidR="003A274C" w:rsidRDefault="00DE6687" w:rsidP="00474B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M</w:t>
            </w:r>
            <w:r w:rsidR="003A274C" w:rsidRPr="00DE6687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ODULO OFFERTA TECNICA</w:t>
            </w:r>
          </w:p>
          <w:p w:rsidR="00DE6687" w:rsidRPr="00DE6687" w:rsidRDefault="00DE6687" w:rsidP="00474B0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:rsidR="00B573EA" w:rsidRPr="008E5F00" w:rsidRDefault="00B573EA" w:rsidP="00B573EA">
      <w:pPr>
        <w:pStyle w:val="Titolo1"/>
        <w:ind w:left="993" w:hanging="993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Oggetto: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ab/>
        <w:t>Procedura aperta, in modalità telematica, per l’affidamento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triennale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dei servizi assicurativ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i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di Coni Servizi S</w:t>
      </w:r>
      <w:r>
        <w:rPr>
          <w:rFonts w:ascii="Arial" w:eastAsia="Calibri" w:hAnsi="Arial" w:cs="Arial"/>
          <w:kern w:val="0"/>
          <w:sz w:val="22"/>
          <w:szCs w:val="22"/>
          <w:lang w:eastAsia="en-US"/>
        </w:rPr>
        <w:t>.p.A. – CIG 6356672BAB - R.A. 059</w:t>
      </w:r>
      <w:r w:rsidRPr="008E5F00">
        <w:rPr>
          <w:rFonts w:ascii="Arial" w:eastAsia="Calibri" w:hAnsi="Arial" w:cs="Arial"/>
          <w:kern w:val="0"/>
          <w:sz w:val="22"/>
          <w:szCs w:val="22"/>
          <w:lang w:eastAsia="en-US"/>
        </w:rPr>
        <w:t>/15/PA</w:t>
      </w:r>
    </w:p>
    <w:p w:rsidR="00E30782" w:rsidRPr="00DE6687" w:rsidRDefault="00E30782" w:rsidP="003A274C">
      <w:pPr>
        <w:spacing w:after="0" w:line="360" w:lineRule="auto"/>
        <w:jc w:val="both"/>
        <w:rPr>
          <w:rFonts w:ascii="Arial" w:hAnsi="Arial" w:cs="Arial"/>
          <w:b/>
          <w:i/>
        </w:rPr>
      </w:pPr>
    </w:p>
    <w:tbl>
      <w:tblPr>
        <w:tblW w:w="9852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8"/>
        <w:gridCol w:w="917"/>
        <w:gridCol w:w="393"/>
        <w:gridCol w:w="595"/>
        <w:gridCol w:w="912"/>
        <w:gridCol w:w="2017"/>
        <w:gridCol w:w="428"/>
        <w:gridCol w:w="3456"/>
      </w:tblGrid>
      <w:tr w:rsidR="00C534F7" w:rsidRPr="00DE6687" w:rsidTr="00F476B9">
        <w:trPr>
          <w:jc w:val="center"/>
        </w:trPr>
        <w:tc>
          <w:tcPr>
            <w:tcW w:w="2051" w:type="dxa"/>
            <w:gridSpan w:val="3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801" w:type="dxa"/>
            <w:gridSpan w:val="6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bookmarkEnd w:id="0"/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jc w:val="center"/>
        </w:trPr>
        <w:tc>
          <w:tcPr>
            <w:tcW w:w="1134" w:type="dxa"/>
            <w:gridSpan w:val="2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Nato/a a </w:t>
            </w:r>
          </w:p>
        </w:tc>
        <w:tc>
          <w:tcPr>
            <w:tcW w:w="1905" w:type="dxa"/>
            <w:gridSpan w:val="3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9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017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(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  <w:r w:rsidRPr="00DE66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8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345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2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3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436"/>
          <w:jc w:val="center"/>
        </w:trPr>
        <w:tc>
          <w:tcPr>
            <w:tcW w:w="9852" w:type="dxa"/>
            <w:gridSpan w:val="9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In qualità di (</w:t>
            </w:r>
            <w:r w:rsidRPr="00DE6687">
              <w:rPr>
                <w:rFonts w:ascii="Arial" w:hAnsi="Arial" w:cs="Arial"/>
                <w:b/>
                <w:i/>
                <w:iCs/>
              </w:rPr>
              <w:t>selezionare in alternativa la casella corrispondente</w:t>
            </w:r>
            <w:r w:rsidRPr="00DE6687">
              <w:rPr>
                <w:rFonts w:ascii="Arial" w:hAnsi="Arial" w:cs="Arial"/>
                <w:b/>
              </w:rPr>
              <w:t>):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Titolare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Socio accomandatario 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Amministratore munito di potere di rappresentanza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Direttore tecnico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unico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di maggioranza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Soggetto cessato dalla carica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Altro (</w:t>
            </w:r>
            <w:r w:rsidRPr="00DE6687">
              <w:rPr>
                <w:rFonts w:ascii="Arial" w:hAnsi="Arial" w:cs="Arial"/>
                <w:b/>
                <w:i/>
              </w:rPr>
              <w:t>Indicare</w:t>
            </w:r>
            <w:r w:rsidRPr="00DE6687">
              <w:rPr>
                <w:rFonts w:ascii="Arial" w:hAnsi="Arial" w:cs="Arial"/>
                <w:b/>
              </w:rPr>
              <w:t xml:space="preserve">):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i/>
                <w:noProof/>
              </w:rPr>
              <w:t>(Es. Procuratore munito di poteri di rappresentanza)</w:t>
            </w:r>
            <w:r w:rsidRPr="00DE6687">
              <w:rPr>
                <w:rFonts w:ascii="Arial" w:hAnsi="Arial" w:cs="Arial"/>
                <w:b/>
                <w:noProof/>
              </w:rPr>
              <w:t xml:space="preserve"> 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2444" w:type="dxa"/>
            <w:gridSpan w:val="4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ind w:right="-208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7408" w:type="dxa"/>
            <w:gridSpan w:val="5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534F7" w:rsidRPr="00DE6687" w:rsidRDefault="00C534F7" w:rsidP="00C534F7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DE6687">
        <w:rPr>
          <w:rFonts w:ascii="Arial" w:hAnsi="Arial" w:cs="Arial"/>
        </w:rPr>
        <w:t>ai sensi e per gli effetti degli artt. 46, 47 e 76 del D.P.R. del 28 n. 445/2000 e consapevole delle sanzioni penali previste dall’art. 76 del citato D.P.R. per le ipotesi di falsità in atti e dichiarazioni mendaci ivi indicate;</w:t>
      </w:r>
    </w:p>
    <w:p w:rsidR="00C534F7" w:rsidRPr="00DE6687" w:rsidRDefault="00C534F7" w:rsidP="00C534F7">
      <w:pPr>
        <w:pStyle w:val="Nessunaspaziatura"/>
        <w:ind w:left="567" w:hanging="567"/>
        <w:jc w:val="both"/>
        <w:rPr>
          <w:rFonts w:eastAsia="Calibri" w:cs="Arial"/>
          <w:b/>
          <w:i/>
          <w:szCs w:val="22"/>
          <w:u w:val="single"/>
          <w:lang w:eastAsia="en-US"/>
        </w:rPr>
      </w:pPr>
      <w:r w:rsidRPr="00DE6687">
        <w:rPr>
          <w:rFonts w:eastAsia="Calibri" w:cs="Arial"/>
          <w:b/>
          <w:i/>
          <w:szCs w:val="22"/>
          <w:u w:val="single"/>
          <w:lang w:eastAsia="en-US"/>
        </w:rPr>
        <w:t>(in caso di R.T.I. costituendo o coassicurazione)1:</w:t>
      </w:r>
    </w:p>
    <w:p w:rsidR="00C534F7" w:rsidRPr="00DE6687" w:rsidRDefault="00C534F7" w:rsidP="003A274C">
      <w:pPr>
        <w:spacing w:after="0" w:line="360" w:lineRule="auto"/>
        <w:jc w:val="both"/>
        <w:rPr>
          <w:rFonts w:ascii="Arial" w:hAnsi="Arial" w:cs="Arial"/>
          <w:b/>
          <w:i/>
        </w:rPr>
      </w:pPr>
    </w:p>
    <w:tbl>
      <w:tblPr>
        <w:tblW w:w="9852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8"/>
        <w:gridCol w:w="917"/>
        <w:gridCol w:w="393"/>
        <w:gridCol w:w="595"/>
        <w:gridCol w:w="912"/>
        <w:gridCol w:w="2017"/>
        <w:gridCol w:w="428"/>
        <w:gridCol w:w="3456"/>
      </w:tblGrid>
      <w:tr w:rsidR="00C534F7" w:rsidRPr="00DE6687" w:rsidTr="00F476B9">
        <w:trPr>
          <w:jc w:val="center"/>
        </w:trPr>
        <w:tc>
          <w:tcPr>
            <w:tcW w:w="2051" w:type="dxa"/>
            <w:gridSpan w:val="3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801" w:type="dxa"/>
            <w:gridSpan w:val="6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jc w:val="center"/>
        </w:trPr>
        <w:tc>
          <w:tcPr>
            <w:tcW w:w="1134" w:type="dxa"/>
            <w:gridSpan w:val="2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Nato/a a </w:t>
            </w:r>
          </w:p>
        </w:tc>
        <w:tc>
          <w:tcPr>
            <w:tcW w:w="1905" w:type="dxa"/>
            <w:gridSpan w:val="3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9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017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(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  <w:r w:rsidRPr="00DE66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8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345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2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3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436"/>
          <w:jc w:val="center"/>
        </w:trPr>
        <w:tc>
          <w:tcPr>
            <w:tcW w:w="9852" w:type="dxa"/>
            <w:gridSpan w:val="9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lastRenderedPageBreak/>
              <w:t>In qualità di (</w:t>
            </w:r>
            <w:r w:rsidRPr="00DE6687">
              <w:rPr>
                <w:rFonts w:ascii="Arial" w:hAnsi="Arial" w:cs="Arial"/>
                <w:b/>
                <w:i/>
                <w:iCs/>
              </w:rPr>
              <w:t>selezionare in alternativa la casella corrispondente</w:t>
            </w:r>
            <w:r w:rsidRPr="00DE6687">
              <w:rPr>
                <w:rFonts w:ascii="Arial" w:hAnsi="Arial" w:cs="Arial"/>
                <w:b/>
              </w:rPr>
              <w:t>):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Titolare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Socio accomandatario 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Amministratore munito di potere di rappresentanza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Direttore tecnico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unico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di maggioranza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Soggetto cessato dalla carica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Altro (</w:t>
            </w:r>
            <w:r w:rsidRPr="00DE6687">
              <w:rPr>
                <w:rFonts w:ascii="Arial" w:hAnsi="Arial" w:cs="Arial"/>
                <w:b/>
                <w:i/>
              </w:rPr>
              <w:t>Indicare</w:t>
            </w:r>
            <w:r w:rsidRPr="00DE6687">
              <w:rPr>
                <w:rFonts w:ascii="Arial" w:hAnsi="Arial" w:cs="Arial"/>
                <w:b/>
              </w:rPr>
              <w:t xml:space="preserve">):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i/>
                <w:noProof/>
              </w:rPr>
              <w:t>(Es. Procuratore munito di poteri di rappresentanza)</w:t>
            </w:r>
            <w:r w:rsidRPr="00DE6687">
              <w:rPr>
                <w:rFonts w:ascii="Arial" w:hAnsi="Arial" w:cs="Arial"/>
                <w:b/>
                <w:noProof/>
              </w:rPr>
              <w:t xml:space="preserve"> 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2444" w:type="dxa"/>
            <w:gridSpan w:val="4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ind w:right="-208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7408" w:type="dxa"/>
            <w:gridSpan w:val="5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534F7" w:rsidRPr="00DE6687" w:rsidRDefault="00C534F7" w:rsidP="00C534F7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DE6687">
        <w:rPr>
          <w:rFonts w:ascii="Arial" w:hAnsi="Arial" w:cs="Arial"/>
        </w:rPr>
        <w:t>ai sensi e per gli effetti degli artt. 46, 47 e 76 del D.P.R. del 28 n. 445/2000 e consapevole delle sanzioni penali previste dall’art. 76 del citato D.P.R. per le ipotesi di falsità in atti e dichiarazioni mendaci ivi indicate;</w:t>
      </w:r>
    </w:p>
    <w:tbl>
      <w:tblPr>
        <w:tblW w:w="9852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8"/>
        <w:gridCol w:w="917"/>
        <w:gridCol w:w="393"/>
        <w:gridCol w:w="595"/>
        <w:gridCol w:w="912"/>
        <w:gridCol w:w="2017"/>
        <w:gridCol w:w="428"/>
        <w:gridCol w:w="3456"/>
      </w:tblGrid>
      <w:tr w:rsidR="00C534F7" w:rsidRPr="00DE6687" w:rsidTr="00F476B9">
        <w:trPr>
          <w:jc w:val="center"/>
        </w:trPr>
        <w:tc>
          <w:tcPr>
            <w:tcW w:w="2051" w:type="dxa"/>
            <w:gridSpan w:val="3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801" w:type="dxa"/>
            <w:gridSpan w:val="6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jc w:val="center"/>
        </w:trPr>
        <w:tc>
          <w:tcPr>
            <w:tcW w:w="1134" w:type="dxa"/>
            <w:gridSpan w:val="2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Nato/a a </w:t>
            </w:r>
          </w:p>
        </w:tc>
        <w:tc>
          <w:tcPr>
            <w:tcW w:w="1905" w:type="dxa"/>
            <w:gridSpan w:val="3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9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017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(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  <w:r w:rsidRPr="00DE66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8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345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2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3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436"/>
          <w:jc w:val="center"/>
        </w:trPr>
        <w:tc>
          <w:tcPr>
            <w:tcW w:w="9852" w:type="dxa"/>
            <w:gridSpan w:val="9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In qualità di (</w:t>
            </w:r>
            <w:r w:rsidRPr="00DE6687">
              <w:rPr>
                <w:rFonts w:ascii="Arial" w:hAnsi="Arial" w:cs="Arial"/>
                <w:b/>
                <w:i/>
                <w:iCs/>
              </w:rPr>
              <w:t>selezionare in alternativa la casella corrispondente</w:t>
            </w:r>
            <w:r w:rsidRPr="00DE6687">
              <w:rPr>
                <w:rFonts w:ascii="Arial" w:hAnsi="Arial" w:cs="Arial"/>
                <w:b/>
              </w:rPr>
              <w:t>):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Titolare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Socio accomandatario 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Amministratore munito di potere di rappresentanza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Direttore tecnico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unico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di maggioranza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Soggetto cessato dalla carica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Altro (</w:t>
            </w:r>
            <w:r w:rsidRPr="00DE6687">
              <w:rPr>
                <w:rFonts w:ascii="Arial" w:hAnsi="Arial" w:cs="Arial"/>
                <w:b/>
                <w:i/>
              </w:rPr>
              <w:t>Indicare</w:t>
            </w:r>
            <w:r w:rsidRPr="00DE6687">
              <w:rPr>
                <w:rFonts w:ascii="Arial" w:hAnsi="Arial" w:cs="Arial"/>
                <w:b/>
              </w:rPr>
              <w:t xml:space="preserve">):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i/>
                <w:noProof/>
              </w:rPr>
              <w:t>(Es. Procuratore munito di poteri di rappresentanza)</w:t>
            </w:r>
            <w:r w:rsidRPr="00DE6687">
              <w:rPr>
                <w:rFonts w:ascii="Arial" w:hAnsi="Arial" w:cs="Arial"/>
                <w:b/>
                <w:noProof/>
              </w:rPr>
              <w:t xml:space="preserve"> 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2444" w:type="dxa"/>
            <w:gridSpan w:val="4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ind w:right="-208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7408" w:type="dxa"/>
            <w:gridSpan w:val="5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534F7" w:rsidRPr="00DE6687" w:rsidRDefault="00C534F7" w:rsidP="00C534F7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DE6687">
        <w:rPr>
          <w:rFonts w:ascii="Arial" w:hAnsi="Arial" w:cs="Arial"/>
        </w:rPr>
        <w:t>ai sensi e per gli effetti degli artt. 46, 47 e 76 del D.P.R. del 28 n. 445/2000 e consapevole delle sanzioni penali previste dall’art. 76 del citato D.P.R. per le ipotesi di falsità in atti e dichiarazioni mendaci ivi indicate;</w:t>
      </w:r>
    </w:p>
    <w:tbl>
      <w:tblPr>
        <w:tblW w:w="9852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8"/>
        <w:gridCol w:w="917"/>
        <w:gridCol w:w="393"/>
        <w:gridCol w:w="595"/>
        <w:gridCol w:w="912"/>
        <w:gridCol w:w="2017"/>
        <w:gridCol w:w="428"/>
        <w:gridCol w:w="3456"/>
      </w:tblGrid>
      <w:tr w:rsidR="00C534F7" w:rsidRPr="00DE6687" w:rsidTr="00F476B9">
        <w:trPr>
          <w:jc w:val="center"/>
        </w:trPr>
        <w:tc>
          <w:tcPr>
            <w:tcW w:w="2051" w:type="dxa"/>
            <w:gridSpan w:val="3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Il/la sottoscritto/a </w:t>
            </w:r>
          </w:p>
        </w:tc>
        <w:tc>
          <w:tcPr>
            <w:tcW w:w="7801" w:type="dxa"/>
            <w:gridSpan w:val="6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jc w:val="center"/>
        </w:trPr>
        <w:tc>
          <w:tcPr>
            <w:tcW w:w="1134" w:type="dxa"/>
            <w:gridSpan w:val="2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Nato/a a </w:t>
            </w:r>
          </w:p>
        </w:tc>
        <w:tc>
          <w:tcPr>
            <w:tcW w:w="1905" w:type="dxa"/>
            <w:gridSpan w:val="3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99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12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Prov. </w:t>
            </w:r>
          </w:p>
        </w:tc>
        <w:tc>
          <w:tcPr>
            <w:tcW w:w="2017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(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300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  <w:r w:rsidRPr="00DE668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28" w:type="dxa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il</w:t>
            </w:r>
          </w:p>
        </w:tc>
        <w:tc>
          <w:tcPr>
            <w:tcW w:w="345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1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2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  <w:r w:rsidR="00C534F7" w:rsidRPr="00DE6687">
              <w:rPr>
                <w:rFonts w:ascii="Arial" w:hAnsi="Arial" w:cs="Arial"/>
                <w:b/>
              </w:rPr>
              <w:t>/</w:t>
            </w: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303"/>
                  <w:enabled/>
                  <w:calcOnExit w:val="0"/>
                  <w:textInput/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="00C534F7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436"/>
          <w:jc w:val="center"/>
        </w:trPr>
        <w:tc>
          <w:tcPr>
            <w:tcW w:w="9852" w:type="dxa"/>
            <w:gridSpan w:val="9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In qualità di (</w:t>
            </w:r>
            <w:r w:rsidRPr="00DE6687">
              <w:rPr>
                <w:rFonts w:ascii="Arial" w:hAnsi="Arial" w:cs="Arial"/>
                <w:b/>
                <w:i/>
                <w:iCs/>
              </w:rPr>
              <w:t>selezionare in alternativa la casella corrispondente</w:t>
            </w:r>
            <w:r w:rsidRPr="00DE6687">
              <w:rPr>
                <w:rFonts w:ascii="Arial" w:hAnsi="Arial" w:cs="Arial"/>
                <w:b/>
              </w:rPr>
              <w:t>):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Titolare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Socio accomandatario 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Amministratore munito di potere di rappresentanza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Direttore tecnico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unico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Socio di maggioranza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Soggetto cessato dalla carica</w:t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816" w:type="dxa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FORMCHECKBOX </w:instrText>
            </w:r>
            <w:r w:rsidR="00F1279E">
              <w:rPr>
                <w:rFonts w:ascii="Arial" w:hAnsi="Arial" w:cs="Arial"/>
                <w:b/>
              </w:rPr>
            </w:r>
            <w:r w:rsidR="00F1279E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036" w:type="dxa"/>
            <w:gridSpan w:val="8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Altro (</w:t>
            </w:r>
            <w:r w:rsidRPr="00DE6687">
              <w:rPr>
                <w:rFonts w:ascii="Arial" w:hAnsi="Arial" w:cs="Arial"/>
                <w:b/>
                <w:i/>
              </w:rPr>
              <w:t>Indicare</w:t>
            </w:r>
            <w:r w:rsidRPr="00DE6687">
              <w:rPr>
                <w:rFonts w:ascii="Arial" w:hAnsi="Arial" w:cs="Arial"/>
                <w:b/>
              </w:rPr>
              <w:t xml:space="preserve">):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298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i/>
                <w:noProof/>
              </w:rPr>
              <w:t>(Es. Procuratore munito di poteri di rappresentanza)</w:t>
            </w:r>
            <w:r w:rsidRPr="00DE6687">
              <w:rPr>
                <w:rFonts w:ascii="Arial" w:hAnsi="Arial" w:cs="Arial"/>
                <w:b/>
                <w:noProof/>
              </w:rPr>
              <w:t xml:space="preserve"> 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  <w:noProof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534F7" w:rsidRPr="00DE6687" w:rsidTr="00F476B9">
        <w:trPr>
          <w:trHeight w:val="502"/>
          <w:jc w:val="center"/>
        </w:trPr>
        <w:tc>
          <w:tcPr>
            <w:tcW w:w="2444" w:type="dxa"/>
            <w:gridSpan w:val="4"/>
            <w:vAlign w:val="center"/>
          </w:tcPr>
          <w:p w:rsidR="00C534F7" w:rsidRPr="00DE6687" w:rsidRDefault="00C534F7" w:rsidP="00F476B9">
            <w:pPr>
              <w:spacing w:before="120" w:after="120" w:line="360" w:lineRule="auto"/>
              <w:ind w:right="-208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dell’Impresa:</w:t>
            </w:r>
          </w:p>
        </w:tc>
        <w:tc>
          <w:tcPr>
            <w:tcW w:w="7408" w:type="dxa"/>
            <w:gridSpan w:val="5"/>
            <w:vAlign w:val="center"/>
          </w:tcPr>
          <w:p w:rsidR="00C534F7" w:rsidRPr="00DE6687" w:rsidRDefault="00B726F5" w:rsidP="00F476B9">
            <w:pPr>
              <w:spacing w:before="120" w:after="120" w:line="360" w:lineRule="auto"/>
              <w:jc w:val="both"/>
              <w:outlineLvl w:val="0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C534F7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C534F7" w:rsidRPr="00DE6687">
              <w:rPr>
                <w:rFonts w:ascii="Arial" w:hAnsi="Arial" w:cs="Arial"/>
                <w:b/>
                <w:noProof/>
              </w:rPr>
              <w:t>Indicare Ragione sociale per esteso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534F7" w:rsidRPr="00DE6687" w:rsidRDefault="00C534F7" w:rsidP="00C534F7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</w:rPr>
      </w:pPr>
      <w:r w:rsidRPr="00DE6687">
        <w:rPr>
          <w:rFonts w:ascii="Arial" w:hAnsi="Arial" w:cs="Arial"/>
        </w:rPr>
        <w:t>ai sensi e per gli effetti degli artt. 46, 47 e 76 del D.P.R. del 28 n. 445/2000 e consapevole delle sanzioni penali previste dall’art. 76 del citato D.P.R. per le ipotesi di falsità in atti e dichiarazioni mendaci ivi indicate.</w:t>
      </w:r>
    </w:p>
    <w:p w:rsidR="00803FF5" w:rsidRPr="00DE6687" w:rsidRDefault="00803FF5" w:rsidP="00C534F7">
      <w:pPr>
        <w:pStyle w:val="Nessunaspaziatura"/>
        <w:ind w:left="567" w:hanging="567"/>
        <w:jc w:val="center"/>
        <w:rPr>
          <w:rFonts w:eastAsia="Calibri" w:cs="Arial"/>
          <w:b/>
          <w:szCs w:val="22"/>
          <w:lang w:eastAsia="en-US"/>
        </w:rPr>
      </w:pPr>
      <w:r w:rsidRPr="00DE6687">
        <w:rPr>
          <w:rFonts w:eastAsia="Calibri" w:cs="Arial"/>
          <w:b/>
          <w:szCs w:val="22"/>
          <w:lang w:eastAsia="en-US"/>
        </w:rPr>
        <w:t>DICHIARA/DICHIARANO</w:t>
      </w:r>
    </w:p>
    <w:p w:rsidR="00C534F7" w:rsidRPr="00DE6687" w:rsidRDefault="00C534F7" w:rsidP="00C534F7">
      <w:pPr>
        <w:pStyle w:val="Nessunaspaziatura"/>
        <w:ind w:left="567" w:hanging="567"/>
        <w:jc w:val="center"/>
        <w:rPr>
          <w:rFonts w:eastAsia="Calibri" w:cs="Arial"/>
          <w:b/>
          <w:szCs w:val="22"/>
          <w:lang w:eastAsia="en-US"/>
        </w:rPr>
      </w:pPr>
    </w:p>
    <w:p w:rsidR="00803FF5" w:rsidRPr="00DE6687" w:rsidRDefault="00803FF5" w:rsidP="00DE6687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eastAsia="Calibri" w:cs="Arial"/>
          <w:szCs w:val="22"/>
          <w:lang w:eastAsia="en-US"/>
        </w:rPr>
      </w:pPr>
      <w:r w:rsidRPr="00DE6687">
        <w:rPr>
          <w:rFonts w:eastAsia="Calibri" w:cs="Arial"/>
          <w:szCs w:val="22"/>
          <w:lang w:eastAsia="en-US"/>
        </w:rPr>
        <w:lastRenderedPageBreak/>
        <w:t>di essere disposti a garantire la messa in copertura dei rischi oggetto di affidamento a far data</w:t>
      </w:r>
      <w:r w:rsidR="00C534F7" w:rsidRPr="00DE6687">
        <w:rPr>
          <w:rFonts w:eastAsia="Calibri" w:cs="Arial"/>
          <w:szCs w:val="22"/>
          <w:lang w:eastAsia="en-US"/>
        </w:rPr>
        <w:t xml:space="preserve"> </w:t>
      </w:r>
      <w:r w:rsidRPr="00DE6687">
        <w:rPr>
          <w:rFonts w:eastAsia="Calibri" w:cs="Arial"/>
          <w:szCs w:val="22"/>
          <w:lang w:eastAsia="en-US"/>
        </w:rPr>
        <w:t xml:space="preserve">dalle ore 24,00 del </w:t>
      </w:r>
      <w:r w:rsidR="00B573EA">
        <w:rPr>
          <w:rFonts w:eastAsia="Calibri" w:cs="Arial"/>
          <w:szCs w:val="22"/>
          <w:lang w:eastAsia="en-US"/>
        </w:rPr>
        <w:t>31/12</w:t>
      </w:r>
      <w:r w:rsidRPr="00DE6687">
        <w:rPr>
          <w:rFonts w:eastAsia="Calibri" w:cs="Arial"/>
          <w:szCs w:val="22"/>
          <w:lang w:eastAsia="en-US"/>
        </w:rPr>
        <w:t>/2015, ancorché nelle more della definizione della procedura e/o della</w:t>
      </w:r>
      <w:r w:rsidR="00C534F7" w:rsidRPr="00DE6687">
        <w:rPr>
          <w:rFonts w:eastAsia="Calibri" w:cs="Arial"/>
          <w:szCs w:val="22"/>
          <w:lang w:eastAsia="en-US"/>
        </w:rPr>
        <w:t xml:space="preserve"> </w:t>
      </w:r>
      <w:r w:rsidRPr="00DE6687">
        <w:rPr>
          <w:rFonts w:eastAsia="Calibri" w:cs="Arial"/>
          <w:szCs w:val="22"/>
          <w:lang w:eastAsia="en-US"/>
        </w:rPr>
        <w:t>sottoscrizione del contratto;</w:t>
      </w:r>
    </w:p>
    <w:p w:rsidR="00803FF5" w:rsidRPr="00DE6687" w:rsidRDefault="00803FF5" w:rsidP="00DE6687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eastAsia="Calibri" w:cs="Arial"/>
          <w:szCs w:val="22"/>
          <w:lang w:eastAsia="en-US"/>
        </w:rPr>
      </w:pPr>
      <w:r w:rsidRPr="00DE6687">
        <w:rPr>
          <w:rFonts w:eastAsia="Calibri" w:cs="Arial"/>
          <w:szCs w:val="22"/>
          <w:lang w:eastAsia="en-US"/>
        </w:rPr>
        <w:t>di impegnarsi a mantenere valida la presente offerta per almeno 180 gg. dalla data di</w:t>
      </w:r>
      <w:r w:rsidR="00C534F7" w:rsidRPr="00DE6687">
        <w:rPr>
          <w:rFonts w:eastAsia="Calibri" w:cs="Arial"/>
          <w:szCs w:val="22"/>
          <w:lang w:eastAsia="en-US"/>
        </w:rPr>
        <w:t xml:space="preserve"> </w:t>
      </w:r>
      <w:r w:rsidRPr="00DE6687">
        <w:rPr>
          <w:rFonts w:eastAsia="Calibri" w:cs="Arial"/>
          <w:szCs w:val="22"/>
          <w:lang w:eastAsia="en-US"/>
        </w:rPr>
        <w:t>scadenza del termine per la sua presentazione;</w:t>
      </w:r>
    </w:p>
    <w:p w:rsidR="00803FF5" w:rsidRPr="00DE6687" w:rsidRDefault="00803FF5" w:rsidP="00DE6687">
      <w:pPr>
        <w:pStyle w:val="Nessunaspaziatura"/>
        <w:numPr>
          <w:ilvl w:val="0"/>
          <w:numId w:val="37"/>
        </w:numPr>
        <w:spacing w:line="360" w:lineRule="auto"/>
        <w:jc w:val="both"/>
        <w:rPr>
          <w:rFonts w:eastAsia="Calibri" w:cs="Arial"/>
          <w:szCs w:val="22"/>
          <w:lang w:eastAsia="en-US"/>
        </w:rPr>
      </w:pPr>
      <w:r w:rsidRPr="00DE6687">
        <w:rPr>
          <w:rFonts w:eastAsia="Calibri" w:cs="Arial"/>
          <w:szCs w:val="22"/>
          <w:lang w:eastAsia="en-US"/>
        </w:rPr>
        <w:t>di presentare la seguente offerta tecnica:</w:t>
      </w:r>
    </w:p>
    <w:p w:rsidR="00DE6687" w:rsidRPr="00DE6687" w:rsidRDefault="00803FF5" w:rsidP="00DE6687">
      <w:pPr>
        <w:pStyle w:val="Nessunaspaziatura"/>
        <w:numPr>
          <w:ilvl w:val="0"/>
          <w:numId w:val="38"/>
        </w:numPr>
        <w:spacing w:line="360" w:lineRule="auto"/>
        <w:ind w:left="993" w:hanging="284"/>
        <w:jc w:val="both"/>
        <w:rPr>
          <w:rFonts w:eastAsia="Calibri" w:cs="Arial"/>
          <w:szCs w:val="22"/>
          <w:lang w:eastAsia="en-US"/>
        </w:rPr>
      </w:pPr>
      <w:r w:rsidRPr="00063388">
        <w:rPr>
          <w:rFonts w:eastAsia="Calibri" w:cs="Arial"/>
          <w:b/>
          <w:szCs w:val="22"/>
          <w:lang w:eastAsia="en-US"/>
        </w:rPr>
        <w:t>di accettare integralmente</w:t>
      </w:r>
      <w:r w:rsidRPr="00DE6687">
        <w:rPr>
          <w:rFonts w:eastAsia="Calibri" w:cs="Arial"/>
          <w:szCs w:val="22"/>
          <w:lang w:eastAsia="en-US"/>
        </w:rPr>
        <w:t xml:space="preserve"> le condizioni di copertura richieste dal </w:t>
      </w:r>
      <w:r w:rsidR="00C534F7" w:rsidRPr="00DE6687">
        <w:rPr>
          <w:rFonts w:eastAsia="Calibri" w:cs="Arial"/>
          <w:szCs w:val="22"/>
          <w:lang w:eastAsia="en-US"/>
        </w:rPr>
        <w:t>bando di gara, dal disciplinare di gara</w:t>
      </w:r>
      <w:r w:rsidRPr="00DE6687">
        <w:rPr>
          <w:rFonts w:eastAsia="Calibri" w:cs="Arial"/>
          <w:szCs w:val="22"/>
          <w:lang w:eastAsia="en-US"/>
        </w:rPr>
        <w:t xml:space="preserve"> e di non</w:t>
      </w:r>
      <w:r w:rsidR="00C534F7" w:rsidRPr="00DE6687">
        <w:rPr>
          <w:rFonts w:eastAsia="Calibri" w:cs="Arial"/>
          <w:szCs w:val="22"/>
          <w:lang w:eastAsia="en-US"/>
        </w:rPr>
        <w:t xml:space="preserve"> </w:t>
      </w:r>
      <w:r w:rsidRPr="00DE6687">
        <w:rPr>
          <w:rFonts w:eastAsia="Calibri" w:cs="Arial"/>
          <w:szCs w:val="22"/>
          <w:lang w:eastAsia="en-US"/>
        </w:rPr>
        <w:t>presentare alcuna variante al</w:t>
      </w:r>
      <w:r w:rsidR="00C534F7" w:rsidRPr="00DE6687">
        <w:rPr>
          <w:rFonts w:eastAsia="Calibri" w:cs="Arial"/>
          <w:szCs w:val="22"/>
          <w:lang w:eastAsia="en-US"/>
        </w:rPr>
        <w:t>lo schema di polizza</w:t>
      </w:r>
      <w:r w:rsidRPr="00DE6687">
        <w:rPr>
          <w:rFonts w:eastAsia="Calibri" w:cs="Arial"/>
          <w:szCs w:val="22"/>
          <w:lang w:eastAsia="en-US"/>
        </w:rPr>
        <w:t>;</w:t>
      </w:r>
    </w:p>
    <w:p w:rsidR="004116C7" w:rsidRDefault="00803FF5" w:rsidP="00DE6687">
      <w:pPr>
        <w:pStyle w:val="Nessunaspaziatura"/>
        <w:spacing w:line="360" w:lineRule="auto"/>
        <w:ind w:left="567" w:firstLine="141"/>
        <w:jc w:val="both"/>
        <w:rPr>
          <w:rFonts w:eastAsia="Calibri" w:cs="Arial"/>
          <w:b/>
          <w:szCs w:val="22"/>
          <w:lang w:eastAsia="en-US"/>
        </w:rPr>
      </w:pPr>
      <w:r w:rsidRPr="00DE6687">
        <w:rPr>
          <w:rFonts w:eastAsia="Calibri" w:cs="Arial"/>
          <w:b/>
          <w:szCs w:val="22"/>
          <w:lang w:eastAsia="en-US"/>
        </w:rPr>
        <w:t>ovvero</w:t>
      </w:r>
    </w:p>
    <w:p w:rsidR="00F476B9" w:rsidRPr="00DE6687" w:rsidRDefault="00803FF5" w:rsidP="00DE6687">
      <w:pPr>
        <w:pStyle w:val="Nessunaspaziatura"/>
        <w:numPr>
          <w:ilvl w:val="0"/>
          <w:numId w:val="38"/>
        </w:numPr>
        <w:spacing w:line="360" w:lineRule="auto"/>
        <w:ind w:left="993" w:hanging="284"/>
        <w:jc w:val="both"/>
        <w:rPr>
          <w:rFonts w:eastAsia="Calibri" w:cs="Arial"/>
          <w:i/>
          <w:szCs w:val="22"/>
          <w:lang w:eastAsia="en-US"/>
        </w:rPr>
      </w:pPr>
      <w:r w:rsidRPr="00DE6687">
        <w:rPr>
          <w:rFonts w:eastAsia="Calibri" w:cs="Arial"/>
          <w:szCs w:val="22"/>
          <w:lang w:eastAsia="en-US"/>
        </w:rPr>
        <w:t>di accettare integralmente le condizioni di copertura richieste</w:t>
      </w:r>
      <w:r w:rsidRPr="00DE6687">
        <w:rPr>
          <w:rFonts w:eastAsia="Calibri" w:cs="Arial"/>
          <w:i/>
          <w:szCs w:val="22"/>
          <w:lang w:eastAsia="en-US"/>
        </w:rPr>
        <w:t xml:space="preserve"> dal </w:t>
      </w:r>
      <w:r w:rsidR="00F476B9" w:rsidRPr="00DE6687">
        <w:rPr>
          <w:rFonts w:eastAsia="Calibri" w:cs="Arial"/>
          <w:i/>
          <w:szCs w:val="22"/>
          <w:lang w:eastAsia="en-US"/>
        </w:rPr>
        <w:t>disciplinare di gara</w:t>
      </w:r>
      <w:r w:rsidRPr="00DE6687">
        <w:rPr>
          <w:rFonts w:eastAsia="Calibri" w:cs="Arial"/>
          <w:i/>
          <w:szCs w:val="22"/>
          <w:lang w:eastAsia="en-US"/>
        </w:rPr>
        <w:t>, fatta eccezione</w:t>
      </w:r>
      <w:r w:rsidR="00C534F7" w:rsidRPr="00DE6687">
        <w:rPr>
          <w:rFonts w:eastAsia="Calibri" w:cs="Arial"/>
          <w:i/>
          <w:szCs w:val="22"/>
          <w:lang w:eastAsia="en-US"/>
        </w:rPr>
        <w:t xml:space="preserve"> </w:t>
      </w:r>
      <w:r w:rsidRPr="00DE6687">
        <w:rPr>
          <w:rFonts w:eastAsia="Calibri" w:cs="Arial"/>
          <w:i/>
          <w:szCs w:val="22"/>
          <w:lang w:eastAsia="en-US"/>
        </w:rPr>
        <w:t>per le seguenti varianti:</w:t>
      </w:r>
    </w:p>
    <w:p w:rsidR="00063388" w:rsidRPr="0079311F" w:rsidRDefault="00063388" w:rsidP="000633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961"/>
        <w:gridCol w:w="1134"/>
      </w:tblGrid>
      <w:tr w:rsidR="00063388" w:rsidRPr="0079311F" w:rsidTr="004309FD">
        <w:tc>
          <w:tcPr>
            <w:tcW w:w="9355" w:type="dxa"/>
            <w:gridSpan w:val="3"/>
            <w:shd w:val="clear" w:color="auto" w:fill="auto"/>
          </w:tcPr>
          <w:p w:rsidR="00063388" w:rsidRPr="0079311F" w:rsidRDefault="00063388" w:rsidP="00063388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311F">
              <w:rPr>
                <w:rFonts w:ascii="Arial" w:hAnsi="Arial" w:cs="Arial"/>
                <w:b/>
              </w:rPr>
              <w:t xml:space="preserve">CONDIZIONI PARTICOLARI SEZIONE  </w:t>
            </w:r>
            <w:r>
              <w:rPr>
                <w:rFonts w:ascii="Arial" w:hAnsi="Arial" w:cs="Arial"/>
                <w:b/>
              </w:rPr>
              <w:t xml:space="preserve">RSM </w:t>
            </w:r>
          </w:p>
        </w:tc>
      </w:tr>
      <w:tr w:rsidR="00063388" w:rsidRPr="0079311F" w:rsidTr="004309FD">
        <w:tc>
          <w:tcPr>
            <w:tcW w:w="3260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311F">
              <w:rPr>
                <w:rFonts w:ascii="Arial" w:hAnsi="Arial" w:cs="Arial"/>
                <w:b/>
              </w:rPr>
              <w:t>Rif. Capitolato</w:t>
            </w:r>
          </w:p>
        </w:tc>
        <w:tc>
          <w:tcPr>
            <w:tcW w:w="4961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311F">
              <w:rPr>
                <w:rFonts w:ascii="Arial" w:hAnsi="Arial" w:cs="Arial"/>
                <w:b/>
              </w:rPr>
              <w:t>Variante proposta</w:t>
            </w:r>
          </w:p>
        </w:tc>
        <w:tc>
          <w:tcPr>
            <w:tcW w:w="1134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311F">
              <w:rPr>
                <w:rFonts w:ascii="Arial" w:hAnsi="Arial" w:cs="Arial"/>
                <w:b/>
              </w:rPr>
              <w:t>Opzione</w:t>
            </w:r>
          </w:p>
        </w:tc>
      </w:tr>
      <w:tr w:rsidR="00063388" w:rsidRPr="0079311F" w:rsidTr="004309FD">
        <w:tc>
          <w:tcPr>
            <w:tcW w:w="3260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9 Punto b </w:t>
            </w:r>
            <w:r w:rsidRPr="007931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Scoperti e Franchigie- Ricovero Fuori Rete </w:t>
            </w:r>
          </w:p>
        </w:tc>
        <w:tc>
          <w:tcPr>
            <w:tcW w:w="4961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Aumento scoperto al 20% con il minimo di Euro 2.000,00 </w:t>
            </w:r>
          </w:p>
        </w:tc>
        <w:tc>
          <w:tcPr>
            <w:tcW w:w="1134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si    </w:t>
            </w:r>
          </w:p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no</w:t>
            </w:r>
          </w:p>
        </w:tc>
      </w:tr>
      <w:tr w:rsidR="00063388" w:rsidRPr="0079311F" w:rsidTr="004309FD">
        <w:tc>
          <w:tcPr>
            <w:tcW w:w="3260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t xml:space="preserve">Art. </w:t>
            </w:r>
            <w:r>
              <w:rPr>
                <w:rFonts w:ascii="Arial" w:hAnsi="Arial" w:cs="Arial"/>
              </w:rPr>
              <w:t>8 B) e C) Pre e Post ricovero</w:t>
            </w:r>
          </w:p>
        </w:tc>
        <w:tc>
          <w:tcPr>
            <w:tcW w:w="4961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Introduzione scoperto 10% minimo Euro 50,00 per prestazioni fuori rete </w:t>
            </w:r>
          </w:p>
        </w:tc>
        <w:tc>
          <w:tcPr>
            <w:tcW w:w="1134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si    </w:t>
            </w:r>
          </w:p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no</w:t>
            </w:r>
          </w:p>
        </w:tc>
      </w:tr>
      <w:tr w:rsidR="00063388" w:rsidRPr="0079311F" w:rsidTr="004309FD">
        <w:tc>
          <w:tcPr>
            <w:tcW w:w="3260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12 Prestazioni Extraospedaliere </w:t>
            </w:r>
          </w:p>
        </w:tc>
        <w:tc>
          <w:tcPr>
            <w:tcW w:w="4961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Alta diagnostica Fuori rete aumento scoperto al 25% minimo Euro 60,00 </w:t>
            </w:r>
          </w:p>
        </w:tc>
        <w:tc>
          <w:tcPr>
            <w:tcW w:w="1134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si    </w:t>
            </w:r>
          </w:p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no</w:t>
            </w:r>
          </w:p>
        </w:tc>
      </w:tr>
      <w:tr w:rsidR="00063388" w:rsidRPr="0079311F" w:rsidTr="004309FD">
        <w:tc>
          <w:tcPr>
            <w:tcW w:w="9355" w:type="dxa"/>
            <w:gridSpan w:val="3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VARIANTI MIGLIORATIVE SEZIONE RSM </w:t>
            </w:r>
          </w:p>
        </w:tc>
      </w:tr>
      <w:tr w:rsidR="00063388" w:rsidRPr="0079311F" w:rsidTr="004309FD">
        <w:tc>
          <w:tcPr>
            <w:tcW w:w="3260" w:type="dxa"/>
            <w:shd w:val="clear" w:color="auto" w:fill="auto"/>
          </w:tcPr>
          <w:p w:rsidR="00063388" w:rsidRPr="0079311F" w:rsidRDefault="00063388" w:rsidP="0006338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PACCHETTO MATERNITA’</w:t>
            </w:r>
          </w:p>
        </w:tc>
        <w:tc>
          <w:tcPr>
            <w:tcW w:w="4961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Inserimento </w:t>
            </w:r>
          </w:p>
        </w:tc>
        <w:tc>
          <w:tcPr>
            <w:tcW w:w="1134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si    </w:t>
            </w:r>
          </w:p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no</w:t>
            </w:r>
          </w:p>
        </w:tc>
      </w:tr>
      <w:tr w:rsidR="00063388" w:rsidRPr="0079311F" w:rsidTr="004309FD">
        <w:tc>
          <w:tcPr>
            <w:tcW w:w="3260" w:type="dxa"/>
            <w:shd w:val="clear" w:color="auto" w:fill="auto"/>
          </w:tcPr>
          <w:p w:rsidR="00063388" w:rsidRPr="0079311F" w:rsidRDefault="00063388" w:rsidP="0006338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Assistenza diretta mediante rete convenzionata per Ricoveri o Interventi Chirurigici </w:t>
            </w:r>
          </w:p>
        </w:tc>
        <w:tc>
          <w:tcPr>
            <w:tcW w:w="4961" w:type="dxa"/>
            <w:shd w:val="clear" w:color="auto" w:fill="auto"/>
          </w:tcPr>
          <w:p w:rsidR="00063388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Rete convenzionata </w:t>
            </w:r>
          </w:p>
          <w:p w:rsidR="00063388" w:rsidRDefault="00063388" w:rsidP="00063388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Cliniche / strutture sanitarie </w:t>
            </w:r>
          </w:p>
          <w:p w:rsidR="00063388" w:rsidRDefault="00063388" w:rsidP="00063388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Medici </w:t>
            </w:r>
          </w:p>
          <w:p w:rsidR="00063388" w:rsidRDefault="00063388" w:rsidP="00063388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Ambulatori </w:t>
            </w:r>
          </w:p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si    </w:t>
            </w:r>
          </w:p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no</w:t>
            </w:r>
          </w:p>
        </w:tc>
      </w:tr>
      <w:tr w:rsidR="00063388" w:rsidRPr="0079311F" w:rsidTr="004309FD">
        <w:tc>
          <w:tcPr>
            <w:tcW w:w="3260" w:type="dxa"/>
            <w:shd w:val="clear" w:color="auto" w:fill="auto"/>
          </w:tcPr>
          <w:p w:rsidR="00063388" w:rsidRPr="00B20B28" w:rsidRDefault="00063388" w:rsidP="0006338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B20B28">
              <w:rPr>
                <w:rFonts w:ascii="Arial" w:hAnsi="Arial" w:cs="Arial"/>
              </w:rPr>
              <w:t xml:space="preserve">Assistenza diretta mediante rete convenzionata per </w:t>
            </w:r>
            <w:r>
              <w:rPr>
                <w:rFonts w:ascii="Arial" w:hAnsi="Arial" w:cs="Arial"/>
              </w:rPr>
              <w:t xml:space="preserve">Prestazioni Extra Ricovero </w:t>
            </w:r>
          </w:p>
        </w:tc>
        <w:tc>
          <w:tcPr>
            <w:tcW w:w="4961" w:type="dxa"/>
            <w:shd w:val="clear" w:color="auto" w:fill="auto"/>
          </w:tcPr>
          <w:p w:rsidR="00063388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Rete convenzionata</w:t>
            </w:r>
          </w:p>
          <w:p w:rsidR="00063388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63388" w:rsidRDefault="00063388" w:rsidP="00063388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Centri di Analisi </w:t>
            </w:r>
          </w:p>
          <w:p w:rsidR="00063388" w:rsidRPr="00B20B28" w:rsidRDefault="00063388" w:rsidP="00063388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Centri diagnostici </w:t>
            </w:r>
          </w:p>
        </w:tc>
        <w:tc>
          <w:tcPr>
            <w:tcW w:w="1134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si    </w:t>
            </w:r>
          </w:p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no</w:t>
            </w:r>
          </w:p>
        </w:tc>
      </w:tr>
      <w:tr w:rsidR="00063388" w:rsidRPr="0079311F" w:rsidTr="004309FD">
        <w:tc>
          <w:tcPr>
            <w:tcW w:w="3260" w:type="dxa"/>
            <w:shd w:val="clear" w:color="auto" w:fill="auto"/>
          </w:tcPr>
          <w:p w:rsidR="00063388" w:rsidRPr="00B20B28" w:rsidRDefault="00063388" w:rsidP="00063388">
            <w:pPr>
              <w:pStyle w:val="Paragrafoelenco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Assistenza diretta in caso di  regime misto </w:t>
            </w:r>
          </w:p>
        </w:tc>
        <w:tc>
          <w:tcPr>
            <w:tcW w:w="4961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Inserimento clausola </w:t>
            </w:r>
          </w:p>
        </w:tc>
        <w:tc>
          <w:tcPr>
            <w:tcW w:w="1134" w:type="dxa"/>
            <w:shd w:val="clear" w:color="auto" w:fill="auto"/>
          </w:tcPr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si    </w:t>
            </w:r>
          </w:p>
          <w:p w:rsidR="00063388" w:rsidRPr="0079311F" w:rsidRDefault="00063388" w:rsidP="004309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9311F">
              <w:rPr>
                <w:rFonts w:ascii="Arial" w:hAnsi="Arial" w:cs="Arial"/>
              </w:rPr>
              <w:sym w:font="Wingdings" w:char="F0A8"/>
            </w:r>
            <w:r w:rsidRPr="0079311F">
              <w:rPr>
                <w:rFonts w:ascii="Arial" w:hAnsi="Arial" w:cs="Arial"/>
              </w:rPr>
              <w:t xml:space="preserve"> no</w:t>
            </w:r>
          </w:p>
        </w:tc>
      </w:tr>
    </w:tbl>
    <w:p w:rsidR="00063388" w:rsidRDefault="00063388" w:rsidP="004116C7">
      <w:pPr>
        <w:pStyle w:val="Nessunaspaziatura"/>
        <w:ind w:left="993"/>
        <w:jc w:val="both"/>
        <w:rPr>
          <w:rFonts w:eastAsia="Calibri" w:cs="Arial"/>
          <w:i/>
          <w:szCs w:val="22"/>
          <w:lang w:eastAsia="en-US"/>
        </w:rPr>
      </w:pPr>
    </w:p>
    <w:p w:rsidR="008F4800" w:rsidRPr="00DE6687" w:rsidRDefault="008F4800" w:rsidP="00803FF5">
      <w:pPr>
        <w:pStyle w:val="Nessunaspaziatura"/>
        <w:ind w:left="567" w:hanging="567"/>
        <w:jc w:val="both"/>
        <w:rPr>
          <w:rFonts w:eastAsia="Calibri" w:cs="Arial"/>
          <w:b/>
          <w:i/>
          <w:szCs w:val="22"/>
          <w:lang w:eastAsia="en-US"/>
        </w:rPr>
      </w:pPr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160"/>
      </w:tblGrid>
      <w:tr w:rsidR="000E32D3" w:rsidRPr="00DE6687" w:rsidTr="00F476B9">
        <w:trPr>
          <w:trHeight w:val="555"/>
        </w:trPr>
        <w:tc>
          <w:tcPr>
            <w:tcW w:w="1559" w:type="pct"/>
            <w:vAlign w:val="center"/>
          </w:tcPr>
          <w:p w:rsidR="000E32D3" w:rsidRPr="00DE6687" w:rsidRDefault="000E32D3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Luogo</w:t>
            </w:r>
          </w:p>
        </w:tc>
        <w:tc>
          <w:tcPr>
            <w:tcW w:w="3441" w:type="pct"/>
            <w:vAlign w:val="center"/>
          </w:tcPr>
          <w:p w:rsidR="000E32D3" w:rsidRPr="00DE6687" w:rsidRDefault="000E32D3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>Data</w:t>
            </w:r>
          </w:p>
        </w:tc>
      </w:tr>
      <w:tr w:rsidR="000E32D3" w:rsidRPr="00DE6687" w:rsidTr="00F476B9">
        <w:trPr>
          <w:trHeight w:val="510"/>
        </w:trPr>
        <w:tc>
          <w:tcPr>
            <w:tcW w:w="1559" w:type="pct"/>
            <w:vAlign w:val="center"/>
          </w:tcPr>
          <w:p w:rsidR="000E32D3" w:rsidRPr="00DE6687" w:rsidRDefault="00B726F5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E32D3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0E32D3" w:rsidRPr="00DE6687" w:rsidRDefault="00B726F5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E32D3"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Pr="00DE6687">
              <w:rPr>
                <w:rFonts w:ascii="Arial" w:hAnsi="Arial" w:cs="Arial"/>
                <w:b/>
              </w:rPr>
            </w:r>
            <w:r w:rsidRPr="00DE6687">
              <w:rPr>
                <w:rFonts w:ascii="Arial" w:hAnsi="Arial" w:cs="Arial"/>
                <w:b/>
              </w:rPr>
              <w:fldChar w:fldCharType="separate"/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="000E32D3" w:rsidRPr="00DE6687">
              <w:rPr>
                <w:rFonts w:ascii="Arial" w:hAnsi="Arial" w:cs="Arial"/>
                <w:b/>
                <w:noProof/>
              </w:rPr>
              <w:t> </w:t>
            </w:r>
            <w:r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E32D3" w:rsidRPr="00DE6687" w:rsidTr="008F4800">
        <w:trPr>
          <w:trHeight w:val="992"/>
        </w:trPr>
        <w:tc>
          <w:tcPr>
            <w:tcW w:w="5000" w:type="pct"/>
            <w:gridSpan w:val="2"/>
            <w:vAlign w:val="center"/>
          </w:tcPr>
          <w:p w:rsidR="000E32D3" w:rsidRPr="00DE6687" w:rsidRDefault="000E32D3" w:rsidP="0069580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 w:rsidRPr="00DE6687">
              <w:rPr>
                <w:rFonts w:ascii="Arial" w:hAnsi="Arial" w:cs="Arial"/>
                <w:b/>
              </w:rPr>
              <w:t xml:space="preserve">Sottoscritto digitalmente da: </w:t>
            </w:r>
            <w:r w:rsidR="00B726F5" w:rsidRPr="00DE668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DE6687">
              <w:rPr>
                <w:rFonts w:ascii="Arial" w:hAnsi="Arial" w:cs="Arial"/>
                <w:b/>
              </w:rPr>
              <w:instrText xml:space="preserve"> FORMTEXT </w:instrText>
            </w:r>
            <w:r w:rsidR="00B726F5" w:rsidRPr="00DE6687">
              <w:rPr>
                <w:rFonts w:ascii="Arial" w:hAnsi="Arial" w:cs="Arial"/>
                <w:b/>
              </w:rPr>
            </w:r>
            <w:r w:rsidR="00B726F5" w:rsidRPr="00DE6687">
              <w:rPr>
                <w:rFonts w:ascii="Arial" w:hAnsi="Arial" w:cs="Arial"/>
                <w:b/>
              </w:rPr>
              <w:fldChar w:fldCharType="separate"/>
            </w:r>
            <w:r w:rsidRPr="00DE6687">
              <w:rPr>
                <w:rFonts w:ascii="Arial" w:hAnsi="Arial" w:cs="Arial"/>
                <w:b/>
              </w:rPr>
              <w:t> </w:t>
            </w:r>
            <w:r w:rsidRPr="00DE6687">
              <w:rPr>
                <w:rFonts w:ascii="Arial" w:hAnsi="Arial" w:cs="Arial"/>
                <w:b/>
              </w:rPr>
              <w:t> </w:t>
            </w:r>
            <w:r w:rsidRPr="00DE6687">
              <w:rPr>
                <w:rFonts w:ascii="Arial" w:hAnsi="Arial" w:cs="Arial"/>
                <w:b/>
              </w:rPr>
              <w:t> </w:t>
            </w:r>
            <w:r w:rsidRPr="00DE6687">
              <w:rPr>
                <w:rFonts w:ascii="Arial" w:hAnsi="Arial" w:cs="Arial"/>
                <w:b/>
              </w:rPr>
              <w:t> </w:t>
            </w:r>
            <w:r w:rsidRPr="00DE6687">
              <w:rPr>
                <w:rFonts w:ascii="Arial" w:hAnsi="Arial" w:cs="Arial"/>
                <w:b/>
              </w:rPr>
              <w:t> </w:t>
            </w:r>
            <w:r w:rsidR="00B726F5" w:rsidRPr="00DE668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E32D3" w:rsidRPr="00DE6687" w:rsidRDefault="000E32D3" w:rsidP="00D77B00">
      <w:pPr>
        <w:spacing w:before="120" w:after="0" w:line="360" w:lineRule="auto"/>
        <w:jc w:val="both"/>
        <w:rPr>
          <w:rFonts w:ascii="Arial" w:hAnsi="Arial" w:cs="Arial"/>
        </w:rPr>
      </w:pPr>
    </w:p>
    <w:sectPr w:rsidR="000E32D3" w:rsidRPr="00DE6687" w:rsidSect="00EF080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9E" w:rsidRDefault="00F1279E" w:rsidP="00A6104B">
      <w:pPr>
        <w:spacing w:after="0" w:line="240" w:lineRule="auto"/>
      </w:pPr>
      <w:r>
        <w:separator/>
      </w:r>
    </w:p>
  </w:endnote>
  <w:endnote w:type="continuationSeparator" w:id="0">
    <w:p w:rsidR="00F1279E" w:rsidRDefault="00F1279E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476B9" w:rsidRPr="00F900A4" w:rsidRDefault="00F476B9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945C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945C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B726F5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F476B9" w:rsidRPr="0074638C" w:rsidRDefault="00F476B9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9E" w:rsidRDefault="00F1279E" w:rsidP="00A6104B">
      <w:pPr>
        <w:spacing w:after="0" w:line="240" w:lineRule="auto"/>
      </w:pPr>
      <w:r>
        <w:separator/>
      </w:r>
    </w:p>
  </w:footnote>
  <w:footnote w:type="continuationSeparator" w:id="0">
    <w:p w:rsidR="00F1279E" w:rsidRDefault="00F1279E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B9" w:rsidRPr="004661D7" w:rsidRDefault="00F476B9">
    <w:pPr>
      <w:pStyle w:val="Intestazione"/>
      <w:rPr>
        <w:rFonts w:ascii="Arial" w:hAnsi="Arial" w:cs="Arial"/>
        <w:b/>
      </w:rPr>
    </w:pPr>
    <w:r w:rsidRPr="004661D7">
      <w:rPr>
        <w:rFonts w:ascii="Arial" w:hAnsi="Arial" w:cs="Arial"/>
        <w:b/>
        <w:noProof/>
      </w:rPr>
      <w:t xml:space="preserve">ALLEGATO </w:t>
    </w:r>
    <w:r>
      <w:rPr>
        <w:rFonts w:ascii="Arial" w:hAnsi="Arial" w:cs="Arial"/>
        <w:b/>
        <w:noProof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DD974AE"/>
    <w:multiLevelType w:val="hybridMultilevel"/>
    <w:tmpl w:val="E10C3D98"/>
    <w:lvl w:ilvl="0" w:tplc="19FC1FB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6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6B05893"/>
    <w:multiLevelType w:val="hybridMultilevel"/>
    <w:tmpl w:val="CB3E8E0E"/>
    <w:lvl w:ilvl="0" w:tplc="2226521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8C0678"/>
    <w:multiLevelType w:val="hybridMultilevel"/>
    <w:tmpl w:val="96E2E442"/>
    <w:lvl w:ilvl="0" w:tplc="353454D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64DC163C"/>
    <w:multiLevelType w:val="hybridMultilevel"/>
    <w:tmpl w:val="704474F8"/>
    <w:lvl w:ilvl="0" w:tplc="A762028A">
      <w:start w:val="1"/>
      <w:numFmt w:val="upperLetter"/>
      <w:lvlText w:val="%1)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8">
    <w:nsid w:val="6D3B352D"/>
    <w:multiLevelType w:val="hybridMultilevel"/>
    <w:tmpl w:val="8986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87445A"/>
    <w:multiLevelType w:val="hybridMultilevel"/>
    <w:tmpl w:val="DCC28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9008F"/>
    <w:multiLevelType w:val="hybridMultilevel"/>
    <w:tmpl w:val="36D86806"/>
    <w:lvl w:ilvl="0" w:tplc="B15C921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626E2"/>
    <w:multiLevelType w:val="hybridMultilevel"/>
    <w:tmpl w:val="C0727E1E"/>
    <w:lvl w:ilvl="0" w:tplc="3710E616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7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9"/>
  </w:num>
  <w:num w:numId="5">
    <w:abstractNumId w:val="0"/>
  </w:num>
  <w:num w:numId="6">
    <w:abstractNumId w:val="26"/>
  </w:num>
  <w:num w:numId="7">
    <w:abstractNumId w:val="8"/>
  </w:num>
  <w:num w:numId="8">
    <w:abstractNumId w:val="27"/>
  </w:num>
  <w:num w:numId="9">
    <w:abstractNumId w:val="5"/>
  </w:num>
  <w:num w:numId="10">
    <w:abstractNumId w:val="3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9"/>
  </w:num>
  <w:num w:numId="16">
    <w:abstractNumId w:val="16"/>
  </w:num>
  <w:num w:numId="17">
    <w:abstractNumId w:val="29"/>
  </w:num>
  <w:num w:numId="18">
    <w:abstractNumId w:val="1"/>
  </w:num>
  <w:num w:numId="19">
    <w:abstractNumId w:val="25"/>
  </w:num>
  <w:num w:numId="20">
    <w:abstractNumId w:val="12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3"/>
  </w:num>
  <w:num w:numId="25">
    <w:abstractNumId w:val="13"/>
  </w:num>
  <w:num w:numId="26">
    <w:abstractNumId w:val="6"/>
  </w:num>
  <w:num w:numId="27">
    <w:abstractNumId w:val="36"/>
  </w:num>
  <w:num w:numId="28">
    <w:abstractNumId w:val="35"/>
  </w:num>
  <w:num w:numId="29">
    <w:abstractNumId w:val="34"/>
  </w:num>
  <w:num w:numId="30">
    <w:abstractNumId w:val="11"/>
  </w:num>
  <w:num w:numId="31">
    <w:abstractNumId w:val="37"/>
  </w:num>
  <w:num w:numId="32">
    <w:abstractNumId w:val="33"/>
  </w:num>
  <w:num w:numId="33">
    <w:abstractNumId w:val="18"/>
  </w:num>
  <w:num w:numId="34">
    <w:abstractNumId w:val="32"/>
  </w:num>
  <w:num w:numId="35">
    <w:abstractNumId w:val="31"/>
  </w:num>
  <w:num w:numId="36">
    <w:abstractNumId w:val="2"/>
  </w:num>
  <w:num w:numId="37">
    <w:abstractNumId w:val="28"/>
  </w:num>
  <w:num w:numId="38">
    <w:abstractNumId w:val="10"/>
  </w:num>
  <w:num w:numId="39">
    <w:abstractNumId w:val="24"/>
  </w:num>
  <w:num w:numId="40">
    <w:abstractNumId w:val="30"/>
  </w:num>
  <w:num w:numId="4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dit="forms" w:enforcement="1" w:cryptProviderType="rsaFull" w:cryptAlgorithmClass="hash" w:cryptAlgorithmType="typeAny" w:cryptAlgorithmSid="4" w:cryptSpinCount="100000" w:hash="/UZtHRzAxSwLwBfJlD7CpVj9eio=" w:salt="uEy7/UeUd5L1PlEfUSXZ9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3AAB"/>
    <w:rsid w:val="00047637"/>
    <w:rsid w:val="00053FEB"/>
    <w:rsid w:val="00054844"/>
    <w:rsid w:val="00055145"/>
    <w:rsid w:val="000554AE"/>
    <w:rsid w:val="000569EF"/>
    <w:rsid w:val="00057E46"/>
    <w:rsid w:val="00063388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D0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32D3"/>
    <w:rsid w:val="000E4200"/>
    <w:rsid w:val="000E43F8"/>
    <w:rsid w:val="000E459A"/>
    <w:rsid w:val="000E59DA"/>
    <w:rsid w:val="000E7732"/>
    <w:rsid w:val="000E7F59"/>
    <w:rsid w:val="000F0582"/>
    <w:rsid w:val="000F0B70"/>
    <w:rsid w:val="000F174A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33D3"/>
    <w:rsid w:val="001765A2"/>
    <w:rsid w:val="0017715C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1DFA"/>
    <w:rsid w:val="001C71A1"/>
    <w:rsid w:val="001C7D0E"/>
    <w:rsid w:val="001D0188"/>
    <w:rsid w:val="001D3303"/>
    <w:rsid w:val="001D3EE0"/>
    <w:rsid w:val="001D4629"/>
    <w:rsid w:val="001D6465"/>
    <w:rsid w:val="001D6AE2"/>
    <w:rsid w:val="001D6B50"/>
    <w:rsid w:val="001E0B29"/>
    <w:rsid w:val="001E427B"/>
    <w:rsid w:val="00202FF1"/>
    <w:rsid w:val="00203777"/>
    <w:rsid w:val="002041CA"/>
    <w:rsid w:val="002079DC"/>
    <w:rsid w:val="00210DEF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40C8A"/>
    <w:rsid w:val="00257C71"/>
    <w:rsid w:val="00272F85"/>
    <w:rsid w:val="0027350C"/>
    <w:rsid w:val="00273C77"/>
    <w:rsid w:val="00276870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7E82"/>
    <w:rsid w:val="002E381E"/>
    <w:rsid w:val="002E3972"/>
    <w:rsid w:val="002E4DC0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0B"/>
    <w:rsid w:val="0037679E"/>
    <w:rsid w:val="003819A6"/>
    <w:rsid w:val="00385ED1"/>
    <w:rsid w:val="00386DB0"/>
    <w:rsid w:val="00390348"/>
    <w:rsid w:val="003953B3"/>
    <w:rsid w:val="00395AF0"/>
    <w:rsid w:val="003A06FD"/>
    <w:rsid w:val="003A274C"/>
    <w:rsid w:val="003A28FD"/>
    <w:rsid w:val="003A30F0"/>
    <w:rsid w:val="003A421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E6C1F"/>
    <w:rsid w:val="003F0A76"/>
    <w:rsid w:val="003F1C4D"/>
    <w:rsid w:val="003F2755"/>
    <w:rsid w:val="00400313"/>
    <w:rsid w:val="0040100F"/>
    <w:rsid w:val="004010B9"/>
    <w:rsid w:val="00402234"/>
    <w:rsid w:val="004067CD"/>
    <w:rsid w:val="00411363"/>
    <w:rsid w:val="004116C7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20F6"/>
    <w:rsid w:val="0046347A"/>
    <w:rsid w:val="004647C6"/>
    <w:rsid w:val="004661D7"/>
    <w:rsid w:val="00466604"/>
    <w:rsid w:val="004729FD"/>
    <w:rsid w:val="00474B0C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0124"/>
    <w:rsid w:val="004F2E73"/>
    <w:rsid w:val="004F2F4D"/>
    <w:rsid w:val="004F696B"/>
    <w:rsid w:val="00511131"/>
    <w:rsid w:val="005123EE"/>
    <w:rsid w:val="00512B31"/>
    <w:rsid w:val="00520DEF"/>
    <w:rsid w:val="005212D9"/>
    <w:rsid w:val="00522312"/>
    <w:rsid w:val="005224C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2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21F6"/>
    <w:rsid w:val="00573E0C"/>
    <w:rsid w:val="00575721"/>
    <w:rsid w:val="00576E4E"/>
    <w:rsid w:val="00581EE0"/>
    <w:rsid w:val="005833DB"/>
    <w:rsid w:val="00583B44"/>
    <w:rsid w:val="0059174E"/>
    <w:rsid w:val="00593897"/>
    <w:rsid w:val="005945C0"/>
    <w:rsid w:val="00596CF4"/>
    <w:rsid w:val="005A1873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800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2FFA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CD7"/>
    <w:rsid w:val="007961F1"/>
    <w:rsid w:val="007A3751"/>
    <w:rsid w:val="007A78D8"/>
    <w:rsid w:val="007A7A28"/>
    <w:rsid w:val="007B1F0C"/>
    <w:rsid w:val="007B21A7"/>
    <w:rsid w:val="007B339D"/>
    <w:rsid w:val="007B790E"/>
    <w:rsid w:val="007C0529"/>
    <w:rsid w:val="007C3C94"/>
    <w:rsid w:val="007C4A28"/>
    <w:rsid w:val="007D442B"/>
    <w:rsid w:val="007D64FD"/>
    <w:rsid w:val="007E2DF1"/>
    <w:rsid w:val="007E65FD"/>
    <w:rsid w:val="007F3BE1"/>
    <w:rsid w:val="007F4ABD"/>
    <w:rsid w:val="00800A87"/>
    <w:rsid w:val="00800F93"/>
    <w:rsid w:val="008010AC"/>
    <w:rsid w:val="00802389"/>
    <w:rsid w:val="00803FF5"/>
    <w:rsid w:val="008145AA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33B"/>
    <w:rsid w:val="00897BBE"/>
    <w:rsid w:val="008A0E41"/>
    <w:rsid w:val="008B18C5"/>
    <w:rsid w:val="008B1DD2"/>
    <w:rsid w:val="008B46C2"/>
    <w:rsid w:val="008B6A68"/>
    <w:rsid w:val="008B6C15"/>
    <w:rsid w:val="008B792B"/>
    <w:rsid w:val="008C2AA5"/>
    <w:rsid w:val="008C38CE"/>
    <w:rsid w:val="008C3A1B"/>
    <w:rsid w:val="008D030E"/>
    <w:rsid w:val="008D3799"/>
    <w:rsid w:val="008D3E5B"/>
    <w:rsid w:val="008D4209"/>
    <w:rsid w:val="008E01A1"/>
    <w:rsid w:val="008E16CC"/>
    <w:rsid w:val="008E3C2B"/>
    <w:rsid w:val="008E523F"/>
    <w:rsid w:val="008E578D"/>
    <w:rsid w:val="008E616B"/>
    <w:rsid w:val="008E623F"/>
    <w:rsid w:val="008E756E"/>
    <w:rsid w:val="008F0203"/>
    <w:rsid w:val="008F4800"/>
    <w:rsid w:val="008F4B05"/>
    <w:rsid w:val="009005B4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656"/>
    <w:rsid w:val="009D18AF"/>
    <w:rsid w:val="009D425F"/>
    <w:rsid w:val="009D4390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4AB6"/>
    <w:rsid w:val="00A95A3F"/>
    <w:rsid w:val="00A95E1D"/>
    <w:rsid w:val="00A9663B"/>
    <w:rsid w:val="00AA4F67"/>
    <w:rsid w:val="00AA533E"/>
    <w:rsid w:val="00AA78C2"/>
    <w:rsid w:val="00AB0097"/>
    <w:rsid w:val="00AB2220"/>
    <w:rsid w:val="00AB535C"/>
    <w:rsid w:val="00AB5853"/>
    <w:rsid w:val="00AB5B03"/>
    <w:rsid w:val="00AB5F60"/>
    <w:rsid w:val="00AC237F"/>
    <w:rsid w:val="00AC2C35"/>
    <w:rsid w:val="00AC37ED"/>
    <w:rsid w:val="00AC4208"/>
    <w:rsid w:val="00AC709F"/>
    <w:rsid w:val="00AC7BD4"/>
    <w:rsid w:val="00AD5105"/>
    <w:rsid w:val="00AD5930"/>
    <w:rsid w:val="00AD5C51"/>
    <w:rsid w:val="00AD662A"/>
    <w:rsid w:val="00AD7B05"/>
    <w:rsid w:val="00AE09C4"/>
    <w:rsid w:val="00AE2639"/>
    <w:rsid w:val="00AE2F42"/>
    <w:rsid w:val="00AE48AE"/>
    <w:rsid w:val="00AE78C0"/>
    <w:rsid w:val="00AF0827"/>
    <w:rsid w:val="00B005BE"/>
    <w:rsid w:val="00B02E15"/>
    <w:rsid w:val="00B0459D"/>
    <w:rsid w:val="00B04A8E"/>
    <w:rsid w:val="00B142C3"/>
    <w:rsid w:val="00B14CC7"/>
    <w:rsid w:val="00B16992"/>
    <w:rsid w:val="00B21DEC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573EA"/>
    <w:rsid w:val="00B60E88"/>
    <w:rsid w:val="00B62AD6"/>
    <w:rsid w:val="00B6555E"/>
    <w:rsid w:val="00B67D3C"/>
    <w:rsid w:val="00B702E1"/>
    <w:rsid w:val="00B712CF"/>
    <w:rsid w:val="00B726F5"/>
    <w:rsid w:val="00B778D0"/>
    <w:rsid w:val="00B82414"/>
    <w:rsid w:val="00B83057"/>
    <w:rsid w:val="00B83F77"/>
    <w:rsid w:val="00B911B2"/>
    <w:rsid w:val="00B92E9F"/>
    <w:rsid w:val="00BA1669"/>
    <w:rsid w:val="00BA1F74"/>
    <w:rsid w:val="00BA5421"/>
    <w:rsid w:val="00BA77B9"/>
    <w:rsid w:val="00BC077F"/>
    <w:rsid w:val="00BC3551"/>
    <w:rsid w:val="00BC3AE6"/>
    <w:rsid w:val="00BC45B8"/>
    <w:rsid w:val="00BC7DD3"/>
    <w:rsid w:val="00BD3058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9AD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34F7"/>
    <w:rsid w:val="00C54790"/>
    <w:rsid w:val="00C55B82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A699C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77B00"/>
    <w:rsid w:val="00D833C4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E6687"/>
    <w:rsid w:val="00DF60E9"/>
    <w:rsid w:val="00E047D4"/>
    <w:rsid w:val="00E12445"/>
    <w:rsid w:val="00E1270A"/>
    <w:rsid w:val="00E14827"/>
    <w:rsid w:val="00E1507D"/>
    <w:rsid w:val="00E1686E"/>
    <w:rsid w:val="00E228F4"/>
    <w:rsid w:val="00E24163"/>
    <w:rsid w:val="00E27869"/>
    <w:rsid w:val="00E3069D"/>
    <w:rsid w:val="00E30782"/>
    <w:rsid w:val="00E312A4"/>
    <w:rsid w:val="00E3338E"/>
    <w:rsid w:val="00E451D2"/>
    <w:rsid w:val="00E5594F"/>
    <w:rsid w:val="00E55A31"/>
    <w:rsid w:val="00E56DFB"/>
    <w:rsid w:val="00E57F1C"/>
    <w:rsid w:val="00E60C78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02632"/>
    <w:rsid w:val="00F125F8"/>
    <w:rsid w:val="00F1279E"/>
    <w:rsid w:val="00F12C7E"/>
    <w:rsid w:val="00F21E86"/>
    <w:rsid w:val="00F253D3"/>
    <w:rsid w:val="00F255D7"/>
    <w:rsid w:val="00F30D70"/>
    <w:rsid w:val="00F31981"/>
    <w:rsid w:val="00F32687"/>
    <w:rsid w:val="00F36C60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476B9"/>
    <w:rsid w:val="00F50D6A"/>
    <w:rsid w:val="00F52804"/>
    <w:rsid w:val="00F559BC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513A"/>
    <w:rsid w:val="00FB5D87"/>
    <w:rsid w:val="00FB7BA4"/>
    <w:rsid w:val="00FC1DDD"/>
    <w:rsid w:val="00FC37D5"/>
    <w:rsid w:val="00FC4C9D"/>
    <w:rsid w:val="00FC6C84"/>
    <w:rsid w:val="00FD26F2"/>
    <w:rsid w:val="00FD4A14"/>
    <w:rsid w:val="00FD736A"/>
    <w:rsid w:val="00FE13E2"/>
    <w:rsid w:val="00FE3DAB"/>
    <w:rsid w:val="00FE4BB2"/>
    <w:rsid w:val="00FE5BBB"/>
    <w:rsid w:val="00FE65B4"/>
    <w:rsid w:val="00FF414D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paragraph" w:styleId="Nessunaspaziatura">
    <w:name w:val="No Spacing"/>
    <w:uiPriority w:val="1"/>
    <w:qFormat/>
    <w:rsid w:val="004F0124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307B-8972-4B1F-8806-6EB38CFF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Strianese Anna Maria</cp:lastModifiedBy>
  <cp:revision>9</cp:revision>
  <cp:lastPrinted>2015-03-27T15:47:00Z</cp:lastPrinted>
  <dcterms:created xsi:type="dcterms:W3CDTF">2015-03-31T15:10:00Z</dcterms:created>
  <dcterms:modified xsi:type="dcterms:W3CDTF">2015-08-07T16:35:00Z</dcterms:modified>
</cp:coreProperties>
</file>